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55D43" w14:textId="77777777" w:rsidR="00571D22" w:rsidRDefault="00571D22" w:rsidP="00BA7636">
      <w:pPr>
        <w:widowControl w:val="0"/>
        <w:suppressAutoHyphens/>
        <w:spacing w:after="0" w:line="240" w:lineRule="auto"/>
        <w:rPr>
          <w:rFonts w:ascii="Calibri" w:hAnsi="Calibri" w:cs="Calibri"/>
          <w:b/>
          <w:sz w:val="20"/>
          <w:szCs w:val="20"/>
          <w:u w:val="single"/>
          <w:lang w:eastAsia="ar-SA"/>
        </w:rPr>
      </w:pPr>
      <w:bookmarkStart w:id="0" w:name="_Toc68076910"/>
    </w:p>
    <w:p w14:paraId="6EF2016A" w14:textId="77777777" w:rsidR="00571D22" w:rsidRDefault="00571D22" w:rsidP="00A678BB">
      <w:pPr>
        <w:widowControl w:val="0"/>
        <w:suppressAutoHyphens/>
        <w:spacing w:after="0" w:line="240" w:lineRule="auto"/>
        <w:jc w:val="center"/>
        <w:rPr>
          <w:rFonts w:ascii="Calibri" w:hAnsi="Calibri" w:cs="Calibri"/>
          <w:b/>
          <w:sz w:val="20"/>
          <w:szCs w:val="20"/>
          <w:u w:val="single"/>
          <w:lang w:eastAsia="ar-SA"/>
        </w:rPr>
      </w:pPr>
    </w:p>
    <w:p w14:paraId="7FBCFDDB" w14:textId="39F7B546" w:rsidR="00A678BB" w:rsidRPr="00A678BB" w:rsidRDefault="00A678BB" w:rsidP="00A678BB">
      <w:pPr>
        <w:widowControl w:val="0"/>
        <w:suppressAutoHyphens/>
        <w:spacing w:after="0" w:line="240" w:lineRule="auto"/>
        <w:jc w:val="center"/>
        <w:rPr>
          <w:rFonts w:ascii="Calibri" w:hAnsi="Calibri" w:cs="Calibri"/>
          <w:b/>
          <w:sz w:val="20"/>
          <w:szCs w:val="20"/>
          <w:u w:val="single"/>
          <w:lang w:eastAsia="ar-SA"/>
        </w:rPr>
      </w:pPr>
      <w:r w:rsidRPr="00A678BB">
        <w:rPr>
          <w:rFonts w:ascii="Calibri" w:hAnsi="Calibri" w:cs="Calibri"/>
          <w:b/>
          <w:sz w:val="20"/>
          <w:szCs w:val="20"/>
          <w:u w:val="single"/>
          <w:lang w:eastAsia="ar-SA"/>
        </w:rPr>
        <w:t>SZCZEGÓŁOWY OPIS PRZEDMIOTU ZAMÓWIENIA</w:t>
      </w:r>
    </w:p>
    <w:p w14:paraId="1063BC56" w14:textId="77777777" w:rsidR="00A678BB" w:rsidRDefault="00A678BB" w:rsidP="00A678BB">
      <w:pPr>
        <w:widowControl w:val="0"/>
        <w:suppressAutoHyphens/>
        <w:spacing w:after="0" w:line="240" w:lineRule="auto"/>
        <w:jc w:val="both"/>
        <w:rPr>
          <w:rFonts w:ascii="Calibri" w:hAnsi="Calibri" w:cs="Calibri"/>
          <w:b/>
          <w:sz w:val="20"/>
          <w:szCs w:val="20"/>
          <w:u w:val="single"/>
          <w:lang w:eastAsia="ar-SA"/>
        </w:rPr>
      </w:pPr>
    </w:p>
    <w:p w14:paraId="4A2D34CF" w14:textId="77777777" w:rsidR="000E1424" w:rsidRDefault="000E1424" w:rsidP="00A678BB">
      <w:pPr>
        <w:widowControl w:val="0"/>
        <w:suppressAutoHyphens/>
        <w:spacing w:after="0" w:line="240" w:lineRule="auto"/>
        <w:jc w:val="both"/>
        <w:rPr>
          <w:rFonts w:ascii="Calibri" w:hAnsi="Calibri" w:cs="Calibri"/>
          <w:b/>
          <w:sz w:val="20"/>
          <w:szCs w:val="20"/>
          <w:u w:val="single"/>
          <w:lang w:eastAsia="ar-SA"/>
        </w:rPr>
      </w:pPr>
    </w:p>
    <w:p w14:paraId="27DCBD7B" w14:textId="77777777" w:rsidR="000E1424" w:rsidRDefault="000E1424" w:rsidP="000E1424">
      <w:pPr>
        <w:pStyle w:val="Standard"/>
        <w:widowControl w:val="0"/>
        <w:spacing w:after="0" w:line="240" w:lineRule="auto"/>
        <w:jc w:val="both"/>
      </w:pPr>
      <w:r>
        <w:rPr>
          <w:rFonts w:cs="Calibri"/>
          <w:sz w:val="20"/>
          <w:szCs w:val="20"/>
          <w:lang w:eastAsia="ar-SA"/>
        </w:rPr>
        <w:t xml:space="preserve">Przedmiotem zamówienia jest wykonywanie dla potrzeb Szpitala Miejskiego w Siemianowicach Śląskich Sp. z o.o. </w:t>
      </w:r>
      <w:r>
        <w:rPr>
          <w:rFonts w:cs="Calibri"/>
          <w:color w:val="000000"/>
          <w:sz w:val="18"/>
          <w:szCs w:val="18"/>
          <w:lang w:eastAsia="ar-SA"/>
        </w:rPr>
        <w:t>Dostawa  g</w:t>
      </w:r>
      <w:r>
        <w:rPr>
          <w:rFonts w:cs="Calibri"/>
          <w:color w:val="000000"/>
          <w:sz w:val="20"/>
          <w:szCs w:val="18"/>
          <w:lang w:eastAsia="ar-SA"/>
        </w:rPr>
        <w:t xml:space="preserve">azów  medyczne wraz z dzierżawą butli/ zbiornika i transportem niezbędne </w:t>
      </w:r>
      <w:r>
        <w:rPr>
          <w:rFonts w:eastAsia="TTE1BCD910t00" w:cs="Calibri"/>
          <w:i/>
          <w:iCs/>
          <w:color w:val="000000"/>
          <w:sz w:val="18"/>
          <w:szCs w:val="18"/>
          <w:lang w:eastAsia="hi-IN" w:bidi="hi-IN"/>
        </w:rPr>
        <w:t>,</w:t>
      </w:r>
      <w:r>
        <w:rPr>
          <w:rFonts w:cs="Calibri"/>
          <w:color w:val="000000"/>
          <w:sz w:val="18"/>
          <w:szCs w:val="18"/>
          <w:lang w:eastAsia="ar-SA"/>
        </w:rPr>
        <w:t xml:space="preserve"> dla potrzeb </w:t>
      </w:r>
      <w:r>
        <w:rPr>
          <w:rFonts w:cs="Calibri"/>
          <w:sz w:val="18"/>
          <w:szCs w:val="18"/>
          <w:lang w:eastAsia="ar-SA"/>
        </w:rPr>
        <w:t xml:space="preserve">Szpitala Miejskiego </w:t>
      </w:r>
      <w:r>
        <w:rPr>
          <w:rFonts w:cs="Calibri"/>
          <w:sz w:val="18"/>
          <w:szCs w:val="18"/>
          <w:lang w:eastAsia="ar-SA"/>
        </w:rPr>
        <w:br/>
        <w:t>w Siemianowicach Śląskich</w:t>
      </w:r>
    </w:p>
    <w:p w14:paraId="5A5DDF2A" w14:textId="77777777" w:rsidR="000E1424" w:rsidRDefault="000E1424" w:rsidP="000E1424">
      <w:pPr>
        <w:pStyle w:val="Standard"/>
        <w:widowControl w:val="0"/>
        <w:spacing w:after="0" w:line="240" w:lineRule="auto"/>
        <w:jc w:val="both"/>
        <w:rPr>
          <w:rFonts w:cs="Calibri"/>
          <w:sz w:val="10"/>
          <w:szCs w:val="10"/>
          <w:lang w:eastAsia="ar-SA"/>
        </w:rPr>
      </w:pPr>
    </w:p>
    <w:p w14:paraId="5E473309" w14:textId="77777777" w:rsidR="000E1424" w:rsidRDefault="000E1424" w:rsidP="000E1424">
      <w:pPr>
        <w:pStyle w:val="Standard"/>
        <w:widowControl w:val="0"/>
        <w:spacing w:after="0" w:line="240" w:lineRule="auto"/>
        <w:jc w:val="both"/>
      </w:pPr>
      <w:r>
        <w:rPr>
          <w:rFonts w:cs="Calibri"/>
          <w:sz w:val="20"/>
          <w:szCs w:val="20"/>
          <w:lang w:eastAsia="ar-SA"/>
        </w:rPr>
        <w:t>Przedmiot zamówienia został podzielony na cztery  Pakiety.</w:t>
      </w:r>
    </w:p>
    <w:p w14:paraId="6C7DC5DF" w14:textId="77777777" w:rsidR="000E1424" w:rsidRDefault="000E1424" w:rsidP="000E1424">
      <w:pPr>
        <w:pStyle w:val="Standard"/>
        <w:widowControl w:val="0"/>
        <w:spacing w:after="0" w:line="240" w:lineRule="auto"/>
        <w:jc w:val="both"/>
        <w:rPr>
          <w:rFonts w:cs="Calibri"/>
          <w:sz w:val="10"/>
          <w:szCs w:val="10"/>
          <w:lang w:eastAsia="ar-SA"/>
        </w:rPr>
      </w:pPr>
    </w:p>
    <w:p w14:paraId="301CE18A" w14:textId="77777777" w:rsidR="000E1424" w:rsidRDefault="000E1424" w:rsidP="000E1424">
      <w:pPr>
        <w:pStyle w:val="Standard"/>
        <w:widowControl w:val="0"/>
        <w:numPr>
          <w:ilvl w:val="0"/>
          <w:numId w:val="73"/>
        </w:numPr>
        <w:tabs>
          <w:tab w:val="left" w:pos="568"/>
        </w:tabs>
        <w:spacing w:after="0" w:line="240" w:lineRule="auto"/>
        <w:ind w:left="284" w:hanging="284"/>
        <w:jc w:val="both"/>
      </w:pPr>
      <w:r>
        <w:rPr>
          <w:rFonts w:cs="Calibri"/>
          <w:b/>
          <w:sz w:val="20"/>
          <w:szCs w:val="20"/>
          <w:lang w:eastAsia="ar-SA"/>
        </w:rPr>
        <w:t>PAKIET NR 1:</w:t>
      </w:r>
      <w:r>
        <w:rPr>
          <w:rFonts w:cs="Calibri"/>
          <w:sz w:val="20"/>
          <w:szCs w:val="20"/>
          <w:lang w:eastAsia="ar-SA"/>
        </w:rPr>
        <w:t xml:space="preserve"> </w:t>
      </w:r>
      <w:r>
        <w:rPr>
          <w:rFonts w:eastAsia="Calibri" w:cs="Calibri"/>
          <w:sz w:val="20"/>
          <w:szCs w:val="20"/>
          <w:lang w:eastAsia="ar-SA"/>
        </w:rPr>
        <w:t>Tlen medyczny sprężony / dwutlenek węgla w butlach</w:t>
      </w:r>
    </w:p>
    <w:p w14:paraId="5F0549C4" w14:textId="77777777" w:rsidR="000E1424" w:rsidRDefault="000E1424" w:rsidP="00645FC6">
      <w:pPr>
        <w:pStyle w:val="Standard"/>
        <w:widowControl w:val="0"/>
        <w:tabs>
          <w:tab w:val="left" w:pos="568"/>
        </w:tabs>
        <w:spacing w:after="0" w:line="240" w:lineRule="auto"/>
        <w:ind w:left="284"/>
        <w:jc w:val="both"/>
      </w:pPr>
    </w:p>
    <w:p w14:paraId="68EBCDDA" w14:textId="77777777" w:rsidR="000E1424" w:rsidRDefault="000E1424" w:rsidP="000E1424">
      <w:pPr>
        <w:pStyle w:val="Standard"/>
        <w:widowControl w:val="0"/>
        <w:numPr>
          <w:ilvl w:val="0"/>
          <w:numId w:val="72"/>
        </w:numPr>
        <w:tabs>
          <w:tab w:val="left" w:pos="568"/>
        </w:tabs>
        <w:spacing w:after="0" w:line="240" w:lineRule="auto"/>
        <w:ind w:left="284" w:hanging="284"/>
        <w:jc w:val="both"/>
      </w:pPr>
      <w:r>
        <w:rPr>
          <w:rFonts w:cs="Calibri"/>
          <w:b/>
          <w:sz w:val="20"/>
          <w:szCs w:val="20"/>
          <w:lang w:eastAsia="ar-SA"/>
        </w:rPr>
        <w:t>PAKIET NR 2:</w:t>
      </w:r>
      <w:r>
        <w:rPr>
          <w:rFonts w:cs="Calibri"/>
          <w:sz w:val="20"/>
          <w:szCs w:val="20"/>
          <w:lang w:eastAsia="ar-SA"/>
        </w:rPr>
        <w:t xml:space="preserve"> </w:t>
      </w:r>
      <w:r>
        <w:rPr>
          <w:rFonts w:eastAsia="Calibri" w:cs="Calibri"/>
          <w:sz w:val="20"/>
          <w:szCs w:val="20"/>
          <w:lang w:eastAsia="ar-SA"/>
        </w:rPr>
        <w:t>Tlen medyczny ciekły</w:t>
      </w:r>
    </w:p>
    <w:p w14:paraId="39450262" w14:textId="77777777" w:rsidR="000E1424" w:rsidRDefault="000E1424" w:rsidP="00645FC6">
      <w:pPr>
        <w:pStyle w:val="Standard"/>
        <w:widowControl w:val="0"/>
        <w:tabs>
          <w:tab w:val="left" w:pos="568"/>
        </w:tabs>
        <w:spacing w:after="0" w:line="240" w:lineRule="auto"/>
        <w:ind w:left="284"/>
        <w:jc w:val="both"/>
      </w:pPr>
    </w:p>
    <w:p w14:paraId="27792971" w14:textId="77777777" w:rsidR="000E1424" w:rsidRDefault="000E1424" w:rsidP="000E1424">
      <w:pPr>
        <w:pStyle w:val="Standard"/>
        <w:widowControl w:val="0"/>
        <w:numPr>
          <w:ilvl w:val="0"/>
          <w:numId w:val="72"/>
        </w:numPr>
        <w:tabs>
          <w:tab w:val="left" w:pos="568"/>
        </w:tabs>
        <w:spacing w:after="0" w:line="240" w:lineRule="auto"/>
        <w:ind w:left="284" w:hanging="284"/>
        <w:jc w:val="both"/>
      </w:pPr>
      <w:r>
        <w:rPr>
          <w:rFonts w:cs="Calibri"/>
          <w:b/>
          <w:sz w:val="20"/>
          <w:szCs w:val="20"/>
          <w:lang w:eastAsia="ar-SA"/>
        </w:rPr>
        <w:t>PAKIET NR 3:</w:t>
      </w:r>
      <w:r>
        <w:rPr>
          <w:rFonts w:cs="Calibri"/>
          <w:sz w:val="20"/>
          <w:szCs w:val="20"/>
          <w:lang w:eastAsia="ar-SA"/>
        </w:rPr>
        <w:t xml:space="preserve"> </w:t>
      </w:r>
      <w:r>
        <w:rPr>
          <w:rFonts w:eastAsia="Calibri" w:cs="Calibri"/>
          <w:sz w:val="20"/>
          <w:szCs w:val="20"/>
          <w:lang w:eastAsia="ar-SA"/>
        </w:rPr>
        <w:t>Azot ciekły medyczny</w:t>
      </w:r>
    </w:p>
    <w:p w14:paraId="6E37A499" w14:textId="77777777" w:rsidR="000E1424" w:rsidRDefault="000E1424" w:rsidP="00645FC6">
      <w:pPr>
        <w:pStyle w:val="Standard"/>
        <w:widowControl w:val="0"/>
        <w:tabs>
          <w:tab w:val="left" w:pos="568"/>
        </w:tabs>
        <w:spacing w:after="0" w:line="240" w:lineRule="auto"/>
        <w:ind w:left="284"/>
        <w:jc w:val="both"/>
      </w:pPr>
    </w:p>
    <w:p w14:paraId="67B26589" w14:textId="77777777" w:rsidR="000E1424" w:rsidRDefault="000E1424" w:rsidP="000E1424">
      <w:pPr>
        <w:pStyle w:val="Standard"/>
        <w:widowControl w:val="0"/>
        <w:numPr>
          <w:ilvl w:val="0"/>
          <w:numId w:val="72"/>
        </w:numPr>
        <w:tabs>
          <w:tab w:val="left" w:pos="568"/>
        </w:tabs>
        <w:spacing w:after="0" w:line="240" w:lineRule="auto"/>
        <w:ind w:left="284" w:hanging="284"/>
        <w:jc w:val="both"/>
      </w:pPr>
      <w:r>
        <w:rPr>
          <w:rFonts w:cs="Calibri"/>
          <w:b/>
          <w:sz w:val="20"/>
          <w:szCs w:val="20"/>
          <w:lang w:eastAsia="ar-SA"/>
        </w:rPr>
        <w:t xml:space="preserve">PAKIET NR 4: </w:t>
      </w:r>
      <w:r>
        <w:rPr>
          <w:rFonts w:eastAsia="Calibri" w:cs="Calibri"/>
          <w:b/>
          <w:bCs/>
          <w:sz w:val="20"/>
          <w:szCs w:val="20"/>
          <w:lang w:eastAsia="ar-SA"/>
        </w:rPr>
        <w:t>Argon medyczny butla</w:t>
      </w:r>
    </w:p>
    <w:p w14:paraId="41EE1E99" w14:textId="77777777" w:rsidR="000E1424" w:rsidRDefault="000E1424" w:rsidP="000E1424">
      <w:pPr>
        <w:pStyle w:val="Standard"/>
        <w:widowControl w:val="0"/>
        <w:tabs>
          <w:tab w:val="left" w:pos="284"/>
        </w:tabs>
        <w:spacing w:after="0" w:line="240" w:lineRule="auto"/>
        <w:jc w:val="both"/>
      </w:pPr>
    </w:p>
    <w:p w14:paraId="6718A7A6" w14:textId="77777777" w:rsidR="000E1424" w:rsidRDefault="000E1424" w:rsidP="000E1424">
      <w:pPr>
        <w:pStyle w:val="Standard"/>
        <w:widowControl w:val="0"/>
        <w:spacing w:after="0" w:line="240" w:lineRule="auto"/>
        <w:jc w:val="both"/>
        <w:rPr>
          <w:rFonts w:cs="Calibri"/>
          <w:b/>
          <w:sz w:val="10"/>
          <w:szCs w:val="10"/>
          <w:lang w:eastAsia="ar-SA"/>
        </w:rPr>
      </w:pPr>
    </w:p>
    <w:p w14:paraId="37E483DD" w14:textId="77777777" w:rsidR="000E1424" w:rsidRDefault="000E1424" w:rsidP="000E1424">
      <w:pPr>
        <w:pStyle w:val="Standard"/>
        <w:widowControl w:val="0"/>
        <w:spacing w:after="0" w:line="240" w:lineRule="auto"/>
        <w:jc w:val="both"/>
      </w:pPr>
      <w:r>
        <w:rPr>
          <w:rFonts w:cs="Calibri"/>
          <w:b/>
          <w:sz w:val="20"/>
          <w:szCs w:val="20"/>
          <w:lang w:eastAsia="ar-SA"/>
        </w:rPr>
        <w:t xml:space="preserve">Dotyczy Pakietów 1: </w:t>
      </w:r>
      <w:r>
        <w:rPr>
          <w:rFonts w:cs="Calibri"/>
          <w:sz w:val="20"/>
          <w:szCs w:val="20"/>
          <w:lang w:eastAsia="ar-SA"/>
        </w:rPr>
        <w:t xml:space="preserve"> </w:t>
      </w:r>
    </w:p>
    <w:p w14:paraId="54A39917" w14:textId="77777777" w:rsidR="000E1424" w:rsidRDefault="000E1424" w:rsidP="000E1424">
      <w:pPr>
        <w:pStyle w:val="Standard"/>
        <w:widowControl w:val="0"/>
        <w:spacing w:after="0" w:line="240" w:lineRule="auto"/>
        <w:jc w:val="both"/>
      </w:pPr>
      <w:r>
        <w:rPr>
          <w:rFonts w:cs="Calibri"/>
          <w:sz w:val="20"/>
          <w:szCs w:val="20"/>
          <w:lang w:eastAsia="ar-SA"/>
        </w:rPr>
        <w:t>Butle o określonych pojemnościach zgodnie z zawartym opisem z uwzględnieniem dzierżawy i transportu.</w:t>
      </w:r>
    </w:p>
    <w:p w14:paraId="2334DF19" w14:textId="77777777" w:rsidR="000E1424" w:rsidRDefault="000E1424" w:rsidP="000E1424">
      <w:pPr>
        <w:pStyle w:val="Standard"/>
        <w:widowControl w:val="0"/>
        <w:spacing w:after="0" w:line="240" w:lineRule="auto"/>
        <w:jc w:val="both"/>
        <w:rPr>
          <w:rFonts w:cs="Calibri"/>
          <w:b/>
          <w:sz w:val="20"/>
          <w:szCs w:val="20"/>
          <w:lang w:eastAsia="ar-SA"/>
        </w:rPr>
      </w:pPr>
    </w:p>
    <w:p w14:paraId="3E5F9075" w14:textId="77777777" w:rsidR="000E1424" w:rsidRDefault="000E1424" w:rsidP="000E1424">
      <w:pPr>
        <w:pStyle w:val="Standard"/>
        <w:widowControl w:val="0"/>
        <w:spacing w:after="0" w:line="240" w:lineRule="auto"/>
        <w:jc w:val="both"/>
      </w:pPr>
      <w:r>
        <w:rPr>
          <w:rFonts w:cs="Calibri"/>
          <w:b/>
          <w:sz w:val="20"/>
          <w:szCs w:val="20"/>
          <w:lang w:eastAsia="ar-SA"/>
        </w:rPr>
        <w:t xml:space="preserve">Dotyczy Pakietu 2: </w:t>
      </w:r>
      <w:r>
        <w:rPr>
          <w:rFonts w:cs="Calibri"/>
          <w:sz w:val="20"/>
          <w:szCs w:val="20"/>
          <w:lang w:eastAsia="ar-SA"/>
        </w:rPr>
        <w:t>zbiornik kriogeniczny ciekłego tlenu o pojemności od 5 – 7m</w:t>
      </w:r>
      <w:r>
        <w:rPr>
          <w:rFonts w:cs="Calibri"/>
          <w:sz w:val="20"/>
          <w:szCs w:val="20"/>
          <w:vertAlign w:val="superscript"/>
          <w:lang w:eastAsia="ar-SA"/>
        </w:rPr>
        <w:t>3</w:t>
      </w:r>
      <w:r>
        <w:rPr>
          <w:rFonts w:cs="Calibri"/>
          <w:sz w:val="20"/>
          <w:szCs w:val="20"/>
          <w:lang w:eastAsia="ar-SA"/>
        </w:rPr>
        <w:t xml:space="preserve"> wraz z osprzętem </w:t>
      </w:r>
      <w:r>
        <w:rPr>
          <w:rFonts w:cs="Calibri"/>
          <w:sz w:val="20"/>
          <w:szCs w:val="20"/>
          <w:lang w:eastAsia="ar-SA"/>
        </w:rPr>
        <w:br/>
        <w:t>(panel medyczny).</w:t>
      </w:r>
    </w:p>
    <w:p w14:paraId="7335B231" w14:textId="77777777" w:rsidR="000E1424" w:rsidRDefault="000E1424" w:rsidP="000E1424">
      <w:pPr>
        <w:pStyle w:val="Standard"/>
        <w:widowControl w:val="0"/>
        <w:spacing w:after="0" w:line="240" w:lineRule="auto"/>
        <w:jc w:val="both"/>
      </w:pPr>
      <w:r>
        <w:rPr>
          <w:rFonts w:cs="Calibri"/>
          <w:sz w:val="20"/>
          <w:szCs w:val="20"/>
          <w:lang w:eastAsia="ar-SA"/>
        </w:rPr>
        <w:t>Wartość dzierżawy zbiornika winna obejmować dostawę oraz koszt montażu zbiornika wraz z kompletną armaturą (parownica, węzeł redukcyjny itd.) na istniejącym fundamencie, jak również koszt demontażu zbiornika po zakończeniu trwania umowy. Wykonawca ponosi wszelkie koszty związane z posadowieniem i uruchomieniem zbiornika kriogenicznego.</w:t>
      </w:r>
    </w:p>
    <w:p w14:paraId="6E01EBE6" w14:textId="77777777" w:rsidR="000E1424" w:rsidRDefault="000E1424" w:rsidP="000E1424">
      <w:pPr>
        <w:pStyle w:val="Standard"/>
        <w:widowControl w:val="0"/>
        <w:spacing w:after="0" w:line="240" w:lineRule="auto"/>
        <w:jc w:val="both"/>
      </w:pPr>
      <w:r>
        <w:rPr>
          <w:rFonts w:cs="Calibri"/>
          <w:sz w:val="20"/>
          <w:szCs w:val="20"/>
          <w:lang w:eastAsia="ar-SA"/>
        </w:rPr>
        <w:t xml:space="preserve">W dzierżawę powinny być wliczone ewentualne koszty związane z adaptacją obecnie istniejącej infrastruktury dla potrzeb oferowanego zbiornika. Zbiornik kriogeniczny na ciekły tlen medyczny ma zostać zainstalowany </w:t>
      </w:r>
      <w:r>
        <w:rPr>
          <w:rFonts w:cs="Calibri"/>
          <w:sz w:val="20"/>
          <w:szCs w:val="20"/>
          <w:lang w:eastAsia="ar-SA"/>
        </w:rPr>
        <w:br/>
        <w:t>i protokolarnie przekazany do użytkowania Zamawiającemu w ciągu 48 godzin od daty rozpoczęcia obowiązywania umowy. Do czasu zamontowania zbiornika lub w przypadku awarii zbiornika Wykonawca zabezpieczy dostawę tlenu medycznego w butlach.</w:t>
      </w:r>
    </w:p>
    <w:p w14:paraId="5AC3B82F" w14:textId="77777777" w:rsidR="000E1424" w:rsidRDefault="000E1424" w:rsidP="000E1424">
      <w:pPr>
        <w:pStyle w:val="Standard"/>
        <w:widowControl w:val="0"/>
        <w:spacing w:after="0" w:line="240" w:lineRule="auto"/>
        <w:jc w:val="both"/>
      </w:pPr>
      <w:r>
        <w:rPr>
          <w:rFonts w:cs="Calibri"/>
          <w:sz w:val="20"/>
          <w:szCs w:val="20"/>
          <w:lang w:eastAsia="ar-SA"/>
        </w:rPr>
        <w:t xml:space="preserve">Zamawiający pokryje koszt tlenu medycznego w butlach według ceny przekalkulowanej z ceny tlenu ciekłego podanej </w:t>
      </w:r>
      <w:r>
        <w:rPr>
          <w:rFonts w:cs="Calibri"/>
          <w:sz w:val="20"/>
          <w:szCs w:val="20"/>
          <w:lang w:eastAsia="ar-SA"/>
        </w:rPr>
        <w:br/>
        <w:t>w ofercie przetargowej w Formularzu cenowym w poz.1 bez kosztów transportu i dzierżawy butli. Dostawy nie mogą być realizowane dużą cysterną o wadze 40 ton . Dostawy muszą być realizowane przez samochód solowy o wadze całkowitej nie przekraczającej 25 ton – Samochód musi być zdolny do pokonania układu drogowego Zamawiającego</w:t>
      </w:r>
    </w:p>
    <w:p w14:paraId="217DD6FE" w14:textId="77777777" w:rsidR="000E1424" w:rsidRDefault="000E1424" w:rsidP="000E1424">
      <w:pPr>
        <w:pStyle w:val="Standard"/>
        <w:widowControl w:val="0"/>
        <w:spacing w:after="0" w:line="240" w:lineRule="auto"/>
        <w:jc w:val="both"/>
        <w:rPr>
          <w:rFonts w:cs="Calibri"/>
          <w:sz w:val="20"/>
          <w:szCs w:val="20"/>
          <w:lang w:eastAsia="ar-SA"/>
        </w:rPr>
      </w:pPr>
    </w:p>
    <w:p w14:paraId="73AD81AC" w14:textId="77777777" w:rsidR="000E1424" w:rsidRDefault="000E1424" w:rsidP="000E1424">
      <w:pPr>
        <w:pStyle w:val="Standard"/>
        <w:widowControl w:val="0"/>
        <w:spacing w:after="0" w:line="240" w:lineRule="auto"/>
        <w:jc w:val="both"/>
      </w:pPr>
      <w:r>
        <w:rPr>
          <w:rFonts w:cs="Calibri"/>
          <w:b/>
          <w:sz w:val="20"/>
          <w:szCs w:val="20"/>
          <w:lang w:eastAsia="ar-SA"/>
        </w:rPr>
        <w:t xml:space="preserve">Dotyczy Pakietu 3: </w:t>
      </w:r>
      <w:r>
        <w:rPr>
          <w:rFonts w:cs="Calibri"/>
          <w:sz w:val="20"/>
          <w:szCs w:val="20"/>
          <w:lang w:eastAsia="ar-SA"/>
        </w:rPr>
        <w:t>Dostawa azotu ciekłego z możliwością tankowania butli będących własnością zamawiającego w wyznaczonym miejscu na terenie  – Szpital Miejski – budynek C</w:t>
      </w:r>
    </w:p>
    <w:p w14:paraId="6254948D" w14:textId="77777777" w:rsidR="000E1424" w:rsidRDefault="000E1424" w:rsidP="000E1424">
      <w:pPr>
        <w:pStyle w:val="Standard"/>
        <w:widowControl w:val="0"/>
        <w:spacing w:after="0" w:line="240" w:lineRule="auto"/>
        <w:jc w:val="both"/>
        <w:rPr>
          <w:rFonts w:cs="Calibri"/>
          <w:sz w:val="10"/>
          <w:szCs w:val="10"/>
          <w:lang w:eastAsia="ar-SA"/>
        </w:rPr>
      </w:pPr>
    </w:p>
    <w:p w14:paraId="61D3C2CE" w14:textId="52E3BF86" w:rsidR="000E1424" w:rsidRDefault="000E1424" w:rsidP="000E1424">
      <w:pPr>
        <w:pStyle w:val="Standard"/>
        <w:widowControl w:val="0"/>
        <w:spacing w:after="0" w:line="240" w:lineRule="auto"/>
        <w:jc w:val="both"/>
      </w:pPr>
      <w:r>
        <w:rPr>
          <w:rFonts w:cs="Calibri"/>
          <w:b/>
          <w:sz w:val="20"/>
          <w:szCs w:val="20"/>
          <w:lang w:eastAsia="ar-SA"/>
        </w:rPr>
        <w:t xml:space="preserve">Dotyczy Pakietu 4: </w:t>
      </w:r>
      <w:r>
        <w:rPr>
          <w:rFonts w:cs="Calibri"/>
          <w:sz w:val="20"/>
          <w:szCs w:val="20"/>
          <w:lang w:eastAsia="ar-SA"/>
        </w:rPr>
        <w:t>Dostawa butli medycznego argonu wraz z dzierżawą</w:t>
      </w:r>
      <w:r w:rsidR="00571D22">
        <w:rPr>
          <w:rFonts w:cs="Calibri"/>
          <w:sz w:val="20"/>
          <w:szCs w:val="20"/>
          <w:lang w:eastAsia="ar-SA"/>
        </w:rPr>
        <w:t>.</w:t>
      </w:r>
      <w:r>
        <w:rPr>
          <w:rFonts w:cs="Calibri"/>
          <w:sz w:val="20"/>
          <w:szCs w:val="20"/>
          <w:lang w:eastAsia="ar-SA"/>
        </w:rPr>
        <w:t xml:space="preserve"> </w:t>
      </w:r>
      <w:r>
        <w:rPr>
          <w:rFonts w:cs="Calibri"/>
          <w:sz w:val="20"/>
          <w:szCs w:val="20"/>
          <w:vertAlign w:val="superscript"/>
          <w:lang w:eastAsia="ar-SA"/>
        </w:rPr>
        <w:t xml:space="preserve"> </w:t>
      </w:r>
    </w:p>
    <w:p w14:paraId="13E55405" w14:textId="77777777" w:rsidR="000E1424" w:rsidRDefault="000E1424" w:rsidP="000E1424">
      <w:pPr>
        <w:pStyle w:val="Standard"/>
        <w:widowControl w:val="0"/>
        <w:spacing w:after="0" w:line="240" w:lineRule="auto"/>
        <w:jc w:val="both"/>
        <w:rPr>
          <w:rFonts w:cs="Calibri"/>
          <w:sz w:val="10"/>
          <w:szCs w:val="10"/>
          <w:vertAlign w:val="superscript"/>
          <w:lang w:eastAsia="ar-SA"/>
        </w:rPr>
      </w:pPr>
    </w:p>
    <w:p w14:paraId="5FD50EF8" w14:textId="77777777" w:rsidR="000E1424" w:rsidRDefault="000E1424" w:rsidP="000E1424">
      <w:pPr>
        <w:pStyle w:val="Standard"/>
        <w:widowControl w:val="0"/>
        <w:spacing w:after="0" w:line="240" w:lineRule="auto"/>
        <w:jc w:val="both"/>
      </w:pPr>
    </w:p>
    <w:p w14:paraId="0BAC210E" w14:textId="77777777" w:rsidR="000E1424" w:rsidRDefault="000E1424" w:rsidP="000E1424">
      <w:pPr>
        <w:pStyle w:val="Standard"/>
        <w:tabs>
          <w:tab w:val="left" w:pos="-100"/>
        </w:tabs>
        <w:spacing w:after="120" w:line="240" w:lineRule="auto"/>
        <w:jc w:val="both"/>
        <w:rPr>
          <w:rFonts w:eastAsia="Times New Roman" w:cs="Arial"/>
          <w:bCs/>
          <w:iCs/>
          <w:sz w:val="20"/>
          <w:szCs w:val="20"/>
          <w:lang w:eastAsia="pl-PL"/>
        </w:rPr>
      </w:pPr>
    </w:p>
    <w:p w14:paraId="657CCB35" w14:textId="77777777" w:rsidR="000E1424" w:rsidRPr="004163C6" w:rsidRDefault="000E1424" w:rsidP="000E1424">
      <w:pPr>
        <w:pStyle w:val="Standard"/>
        <w:pageBreakBefore/>
        <w:spacing w:after="0" w:line="240" w:lineRule="auto"/>
        <w:rPr>
          <w:b/>
          <w:bCs/>
        </w:rPr>
      </w:pPr>
      <w:r>
        <w:rPr>
          <w:rFonts w:cs="Calibri"/>
          <w:b/>
          <w:bCs/>
          <w:sz w:val="20"/>
          <w:szCs w:val="20"/>
          <w:lang w:eastAsia="ar-SA"/>
        </w:rPr>
        <w:lastRenderedPageBreak/>
        <w:t xml:space="preserve">PAKIET NR 1 - </w:t>
      </w:r>
      <w:r w:rsidRPr="004163C6">
        <w:rPr>
          <w:rFonts w:eastAsia="Calibri" w:cs="Calibri"/>
          <w:b/>
          <w:bCs/>
          <w:sz w:val="20"/>
          <w:szCs w:val="20"/>
          <w:lang w:eastAsia="ar-SA"/>
        </w:rPr>
        <w:t>Tlen medyczny sprężony / dwutlenek węgla w butlach</w:t>
      </w:r>
    </w:p>
    <w:tbl>
      <w:tblPr>
        <w:tblW w:w="9433" w:type="dxa"/>
        <w:tblInd w:w="-224" w:type="dxa"/>
        <w:tblLayout w:type="fixed"/>
        <w:tblCellMar>
          <w:left w:w="70" w:type="dxa"/>
          <w:right w:w="70" w:type="dxa"/>
        </w:tblCellMar>
        <w:tblLook w:val="04A0" w:firstRow="1" w:lastRow="0" w:firstColumn="1" w:lastColumn="0" w:noHBand="0" w:noVBand="1"/>
      </w:tblPr>
      <w:tblGrid>
        <w:gridCol w:w="425"/>
        <w:gridCol w:w="5323"/>
        <w:gridCol w:w="1701"/>
        <w:gridCol w:w="1984"/>
      </w:tblGrid>
      <w:tr w:rsidR="000E1424" w:rsidRPr="00E5300D" w14:paraId="47109431" w14:textId="77777777" w:rsidTr="000E1424">
        <w:trPr>
          <w:cantSplit/>
          <w:trHeight w:val="419"/>
        </w:trPr>
        <w:tc>
          <w:tcPr>
            <w:tcW w:w="425" w:type="dxa"/>
            <w:tcBorders>
              <w:top w:val="single" w:sz="4" w:space="0" w:color="000000"/>
              <w:left w:val="single" w:sz="4" w:space="0" w:color="000000"/>
              <w:bottom w:val="single" w:sz="4" w:space="0" w:color="000000"/>
              <w:right w:val="nil"/>
            </w:tcBorders>
            <w:vAlign w:val="center"/>
            <w:hideMark/>
          </w:tcPr>
          <w:p w14:paraId="25DE94C9" w14:textId="77777777" w:rsidR="000E1424" w:rsidRPr="00E5300D" w:rsidRDefault="000E1424" w:rsidP="00DC44E2">
            <w:pPr>
              <w:suppressAutoHyphens/>
              <w:snapToGrid w:val="0"/>
              <w:spacing w:after="0" w:line="240" w:lineRule="auto"/>
              <w:jc w:val="both"/>
              <w:rPr>
                <w:rFonts w:cstheme="minorHAnsi"/>
                <w:b/>
                <w:bCs/>
                <w:sz w:val="20"/>
                <w:szCs w:val="20"/>
                <w:lang w:eastAsia="ar-SA"/>
              </w:rPr>
            </w:pPr>
            <w:r w:rsidRPr="00E5300D">
              <w:rPr>
                <w:rFonts w:cstheme="minorHAnsi"/>
                <w:b/>
                <w:bCs/>
                <w:sz w:val="20"/>
                <w:szCs w:val="20"/>
                <w:lang w:eastAsia="ar-SA"/>
              </w:rPr>
              <w:t>Lp.</w:t>
            </w:r>
          </w:p>
        </w:tc>
        <w:tc>
          <w:tcPr>
            <w:tcW w:w="5323" w:type="dxa"/>
            <w:tcBorders>
              <w:top w:val="single" w:sz="4" w:space="0" w:color="000000"/>
              <w:left w:val="single" w:sz="4" w:space="0" w:color="000000"/>
              <w:bottom w:val="single" w:sz="4" w:space="0" w:color="000000"/>
              <w:right w:val="nil"/>
            </w:tcBorders>
            <w:vAlign w:val="center"/>
            <w:hideMark/>
          </w:tcPr>
          <w:p w14:paraId="66FEB60A" w14:textId="77777777" w:rsidR="000E1424" w:rsidRPr="00E5300D" w:rsidRDefault="000E1424" w:rsidP="00645FC6">
            <w:pPr>
              <w:suppressAutoHyphens/>
              <w:snapToGrid w:val="0"/>
              <w:spacing w:after="0" w:line="240" w:lineRule="auto"/>
              <w:jc w:val="center"/>
              <w:rPr>
                <w:rFonts w:cstheme="minorHAnsi"/>
                <w:b/>
                <w:bCs/>
                <w:sz w:val="20"/>
                <w:szCs w:val="20"/>
                <w:lang w:eastAsia="ar-SA"/>
              </w:rPr>
            </w:pPr>
            <w:r w:rsidRPr="00E5300D">
              <w:rPr>
                <w:rFonts w:cstheme="minorHAnsi"/>
                <w:b/>
                <w:bCs/>
                <w:sz w:val="20"/>
                <w:szCs w:val="20"/>
                <w:lang w:eastAsia="ar-SA"/>
              </w:rPr>
              <w:t>OPIS</w:t>
            </w:r>
          </w:p>
        </w:tc>
        <w:tc>
          <w:tcPr>
            <w:tcW w:w="1701" w:type="dxa"/>
            <w:tcBorders>
              <w:top w:val="single" w:sz="4" w:space="0" w:color="000000"/>
              <w:left w:val="single" w:sz="4" w:space="0" w:color="000000"/>
              <w:bottom w:val="single" w:sz="4" w:space="0" w:color="000000"/>
              <w:right w:val="nil"/>
            </w:tcBorders>
            <w:vAlign w:val="center"/>
            <w:hideMark/>
          </w:tcPr>
          <w:p w14:paraId="549A815D" w14:textId="77777777" w:rsidR="000E1424" w:rsidRPr="00E5300D" w:rsidRDefault="000E1424" w:rsidP="00645FC6">
            <w:pPr>
              <w:suppressAutoHyphens/>
              <w:snapToGrid w:val="0"/>
              <w:spacing w:after="0" w:line="240" w:lineRule="auto"/>
              <w:jc w:val="center"/>
              <w:rPr>
                <w:rFonts w:cstheme="minorHAnsi"/>
                <w:b/>
                <w:bCs/>
                <w:sz w:val="20"/>
                <w:szCs w:val="20"/>
                <w:lang w:eastAsia="ar-SA"/>
              </w:rPr>
            </w:pPr>
            <w:r w:rsidRPr="00E5300D">
              <w:rPr>
                <w:rFonts w:cstheme="minorHAnsi"/>
                <w:b/>
                <w:bCs/>
                <w:sz w:val="20"/>
                <w:szCs w:val="20"/>
                <w:lang w:eastAsia="ar-SA"/>
              </w:rPr>
              <w:t>j.m.</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29E64972" w14:textId="77777777" w:rsidR="000E1424" w:rsidRPr="00E5300D" w:rsidRDefault="000E1424" w:rsidP="00DC44E2">
            <w:pPr>
              <w:suppressAutoHyphens/>
              <w:snapToGrid w:val="0"/>
              <w:spacing w:after="0" w:line="240" w:lineRule="auto"/>
              <w:jc w:val="center"/>
              <w:rPr>
                <w:rFonts w:cstheme="minorHAnsi"/>
                <w:b/>
                <w:bCs/>
                <w:sz w:val="20"/>
                <w:szCs w:val="20"/>
                <w:lang w:eastAsia="ar-SA"/>
              </w:rPr>
            </w:pPr>
            <w:r w:rsidRPr="00E5300D">
              <w:rPr>
                <w:rFonts w:cstheme="minorHAnsi"/>
                <w:b/>
                <w:bCs/>
                <w:sz w:val="20"/>
                <w:szCs w:val="20"/>
                <w:lang w:eastAsia="ar-SA"/>
              </w:rPr>
              <w:t>Ilość</w:t>
            </w:r>
          </w:p>
          <w:p w14:paraId="029C73BC" w14:textId="77777777" w:rsidR="000E1424" w:rsidRPr="00E5300D" w:rsidRDefault="000E1424" w:rsidP="00DC44E2">
            <w:pPr>
              <w:suppressAutoHyphens/>
              <w:spacing w:after="0" w:line="240" w:lineRule="auto"/>
              <w:jc w:val="center"/>
              <w:rPr>
                <w:rFonts w:cstheme="minorHAnsi"/>
                <w:b/>
                <w:bCs/>
                <w:sz w:val="20"/>
                <w:szCs w:val="20"/>
                <w:lang w:eastAsia="ar-SA"/>
              </w:rPr>
            </w:pPr>
            <w:r w:rsidRPr="00E5300D">
              <w:rPr>
                <w:rFonts w:cstheme="minorHAnsi"/>
                <w:b/>
                <w:bCs/>
                <w:sz w:val="20"/>
                <w:szCs w:val="20"/>
                <w:lang w:eastAsia="ar-SA"/>
              </w:rPr>
              <w:t>ogólna</w:t>
            </w:r>
          </w:p>
        </w:tc>
      </w:tr>
      <w:tr w:rsidR="000E1424" w:rsidRPr="00566C97" w14:paraId="479A51A2" w14:textId="77777777" w:rsidTr="000E1424">
        <w:trPr>
          <w:cantSplit/>
        </w:trPr>
        <w:tc>
          <w:tcPr>
            <w:tcW w:w="425" w:type="dxa"/>
            <w:tcBorders>
              <w:top w:val="single" w:sz="4" w:space="0" w:color="000000"/>
              <w:left w:val="single" w:sz="4" w:space="0" w:color="000000"/>
              <w:bottom w:val="single" w:sz="4" w:space="0" w:color="000000"/>
              <w:right w:val="nil"/>
            </w:tcBorders>
            <w:vAlign w:val="center"/>
            <w:hideMark/>
          </w:tcPr>
          <w:p w14:paraId="6211EBAD" w14:textId="77777777" w:rsidR="000E1424" w:rsidRPr="00E5300D" w:rsidRDefault="000E1424" w:rsidP="00DC44E2">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1</w:t>
            </w:r>
          </w:p>
        </w:tc>
        <w:tc>
          <w:tcPr>
            <w:tcW w:w="5323" w:type="dxa"/>
            <w:tcBorders>
              <w:top w:val="single" w:sz="4" w:space="0" w:color="000000"/>
              <w:left w:val="single" w:sz="4" w:space="0" w:color="000000"/>
              <w:bottom w:val="single" w:sz="4" w:space="0" w:color="000000"/>
              <w:right w:val="nil"/>
            </w:tcBorders>
            <w:vAlign w:val="center"/>
            <w:hideMark/>
          </w:tcPr>
          <w:p w14:paraId="648B2E74" w14:textId="379BEFC2" w:rsidR="000E1424" w:rsidRPr="00E5300D" w:rsidRDefault="000E1424" w:rsidP="00DC44E2">
            <w:pPr>
              <w:suppressAutoHyphens/>
              <w:snapToGrid w:val="0"/>
              <w:spacing w:after="0" w:line="240" w:lineRule="auto"/>
              <w:jc w:val="both"/>
              <w:rPr>
                <w:rFonts w:cstheme="minorHAnsi"/>
                <w:sz w:val="20"/>
                <w:szCs w:val="20"/>
                <w:lang w:eastAsia="ar-SA"/>
              </w:rPr>
            </w:pPr>
            <w:r w:rsidRPr="000E1424">
              <w:rPr>
                <w:rFonts w:cstheme="minorHAnsi"/>
                <w:sz w:val="20"/>
                <w:szCs w:val="20"/>
                <w:lang w:eastAsia="ar-SA"/>
              </w:rPr>
              <w:t>Zakup tlenu medycznego sprężonego w butlach stal /aluminium  o poj. 40litrów</w:t>
            </w:r>
          </w:p>
        </w:tc>
        <w:tc>
          <w:tcPr>
            <w:tcW w:w="1701" w:type="dxa"/>
            <w:tcBorders>
              <w:top w:val="single" w:sz="4" w:space="0" w:color="000000"/>
              <w:left w:val="single" w:sz="4" w:space="0" w:color="000000"/>
              <w:bottom w:val="single" w:sz="4" w:space="0" w:color="000000"/>
              <w:right w:val="nil"/>
            </w:tcBorders>
            <w:vAlign w:val="center"/>
            <w:hideMark/>
          </w:tcPr>
          <w:p w14:paraId="4A81F37A" w14:textId="0329528B" w:rsidR="000E1424" w:rsidRPr="00E5300D" w:rsidRDefault="000E1424" w:rsidP="000E1424">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Szt</w:t>
            </w:r>
            <w:r>
              <w:rPr>
                <w:rFonts w:cstheme="minorHAnsi"/>
                <w:sz w:val="20"/>
                <w:szCs w:val="20"/>
                <w:lang w:eastAsia="ar-SA"/>
              </w:rPr>
              <w:t>.</w:t>
            </w:r>
            <w:r w:rsidRPr="00E5300D">
              <w:rPr>
                <w:rFonts w:cstheme="minorHAnsi"/>
                <w:sz w:val="20"/>
                <w:szCs w:val="20"/>
                <w:lang w:eastAsia="ar-SA"/>
              </w:rPr>
              <w:t>/</w:t>
            </w:r>
            <w:r>
              <w:rPr>
                <w:rFonts w:cstheme="minorHAnsi"/>
                <w:sz w:val="20"/>
                <w:szCs w:val="20"/>
                <w:lang w:eastAsia="ar-SA"/>
              </w:rPr>
              <w:t>2 lata</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54471FC3" w14:textId="3A948EDF" w:rsidR="000E1424" w:rsidRPr="00566C97" w:rsidRDefault="000E1424" w:rsidP="00DC44E2">
            <w:pPr>
              <w:suppressAutoHyphens/>
              <w:snapToGrid w:val="0"/>
              <w:spacing w:after="0" w:line="240" w:lineRule="auto"/>
              <w:jc w:val="center"/>
              <w:rPr>
                <w:rFonts w:cstheme="minorHAnsi"/>
                <w:sz w:val="20"/>
                <w:szCs w:val="20"/>
                <w:lang w:eastAsia="ar-SA"/>
              </w:rPr>
            </w:pPr>
            <w:r>
              <w:rPr>
                <w:rFonts w:cstheme="minorHAnsi"/>
                <w:sz w:val="20"/>
                <w:szCs w:val="20"/>
                <w:lang w:eastAsia="ar-SA"/>
              </w:rPr>
              <w:t>25</w:t>
            </w:r>
          </w:p>
        </w:tc>
      </w:tr>
      <w:tr w:rsidR="000E1424" w:rsidRPr="00566C97" w14:paraId="44883DE6" w14:textId="77777777" w:rsidTr="000E1424">
        <w:trPr>
          <w:cantSplit/>
          <w:trHeight w:val="457"/>
        </w:trPr>
        <w:tc>
          <w:tcPr>
            <w:tcW w:w="425" w:type="dxa"/>
            <w:tcBorders>
              <w:top w:val="single" w:sz="4" w:space="0" w:color="000000"/>
              <w:left w:val="single" w:sz="4" w:space="0" w:color="000000"/>
              <w:bottom w:val="single" w:sz="4" w:space="0" w:color="000000"/>
              <w:right w:val="nil"/>
            </w:tcBorders>
            <w:vAlign w:val="center"/>
            <w:hideMark/>
          </w:tcPr>
          <w:p w14:paraId="063A8CDF" w14:textId="77777777" w:rsidR="000E1424" w:rsidRPr="00E5300D" w:rsidRDefault="000E1424" w:rsidP="00DC44E2">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2</w:t>
            </w:r>
          </w:p>
        </w:tc>
        <w:tc>
          <w:tcPr>
            <w:tcW w:w="5323" w:type="dxa"/>
            <w:tcBorders>
              <w:top w:val="single" w:sz="4" w:space="0" w:color="000000"/>
              <w:left w:val="single" w:sz="4" w:space="0" w:color="000000"/>
              <w:bottom w:val="single" w:sz="4" w:space="0" w:color="000000"/>
              <w:right w:val="nil"/>
            </w:tcBorders>
            <w:vAlign w:val="center"/>
            <w:hideMark/>
          </w:tcPr>
          <w:p w14:paraId="0F3AF266" w14:textId="38B4C301" w:rsidR="000E1424" w:rsidRPr="00E5300D" w:rsidRDefault="000E1424" w:rsidP="00DC44E2">
            <w:pPr>
              <w:suppressAutoHyphens/>
              <w:snapToGrid w:val="0"/>
              <w:spacing w:after="0" w:line="240" w:lineRule="auto"/>
              <w:jc w:val="both"/>
              <w:rPr>
                <w:rFonts w:cstheme="minorHAnsi"/>
                <w:sz w:val="20"/>
                <w:szCs w:val="20"/>
                <w:lang w:eastAsia="ar-SA"/>
              </w:rPr>
            </w:pPr>
            <w:r w:rsidRPr="000E1424">
              <w:rPr>
                <w:rFonts w:cstheme="minorHAnsi"/>
                <w:sz w:val="20"/>
                <w:szCs w:val="20"/>
                <w:lang w:eastAsia="ar-SA"/>
              </w:rPr>
              <w:t>Dzierżawa butli o pojemności 40 litrów  / dzień (</w:t>
            </w:r>
            <w:proofErr w:type="spellStart"/>
            <w:r w:rsidRPr="000E1424">
              <w:rPr>
                <w:rFonts w:cstheme="minorHAnsi"/>
                <w:sz w:val="20"/>
                <w:szCs w:val="20"/>
                <w:lang w:eastAsia="ar-SA"/>
              </w:rPr>
              <w:t>butlodni</w:t>
            </w:r>
            <w:proofErr w:type="spellEnd"/>
            <w:r w:rsidRPr="000E1424">
              <w:rPr>
                <w:rFonts w:cstheme="minorHAnsi"/>
                <w:sz w:val="20"/>
                <w:szCs w:val="20"/>
                <w:lang w:eastAsia="ar-SA"/>
              </w:rPr>
              <w:t>)</w:t>
            </w:r>
          </w:p>
        </w:tc>
        <w:tc>
          <w:tcPr>
            <w:tcW w:w="1701" w:type="dxa"/>
            <w:tcBorders>
              <w:top w:val="single" w:sz="4" w:space="0" w:color="000000"/>
              <w:left w:val="single" w:sz="4" w:space="0" w:color="000000"/>
              <w:bottom w:val="single" w:sz="4" w:space="0" w:color="000000"/>
              <w:right w:val="nil"/>
            </w:tcBorders>
            <w:vAlign w:val="center"/>
            <w:hideMark/>
          </w:tcPr>
          <w:p w14:paraId="6371ED0C" w14:textId="09C34E58" w:rsidR="000E1424" w:rsidRPr="00E5300D" w:rsidRDefault="000E1424" w:rsidP="000E1424">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szt.</w:t>
            </w:r>
            <w:r>
              <w:rPr>
                <w:rFonts w:cstheme="minorHAnsi"/>
                <w:sz w:val="20"/>
                <w:szCs w:val="20"/>
                <w:lang w:eastAsia="ar-SA"/>
              </w:rPr>
              <w:t>/2 lata</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22DAF225" w14:textId="7FD34D8B" w:rsidR="000E1424" w:rsidRPr="00566C97" w:rsidRDefault="000E1424" w:rsidP="00DC44E2">
            <w:pPr>
              <w:suppressAutoHyphens/>
              <w:snapToGrid w:val="0"/>
              <w:spacing w:after="0" w:line="240" w:lineRule="auto"/>
              <w:jc w:val="center"/>
              <w:rPr>
                <w:rFonts w:cstheme="minorHAnsi"/>
                <w:sz w:val="20"/>
                <w:szCs w:val="20"/>
                <w:lang w:eastAsia="ar-SA"/>
              </w:rPr>
            </w:pPr>
            <w:r>
              <w:rPr>
                <w:rFonts w:cstheme="minorHAnsi"/>
                <w:sz w:val="20"/>
                <w:szCs w:val="20"/>
                <w:lang w:eastAsia="ar-SA"/>
              </w:rPr>
              <w:t>8640</w:t>
            </w:r>
          </w:p>
        </w:tc>
      </w:tr>
      <w:tr w:rsidR="000E1424" w:rsidRPr="00FE428D" w14:paraId="23272272" w14:textId="77777777" w:rsidTr="000E1424">
        <w:trPr>
          <w:cantSplit/>
          <w:trHeight w:val="392"/>
        </w:trPr>
        <w:tc>
          <w:tcPr>
            <w:tcW w:w="425" w:type="dxa"/>
            <w:tcBorders>
              <w:top w:val="single" w:sz="4" w:space="0" w:color="000000"/>
              <w:left w:val="single" w:sz="4" w:space="0" w:color="000000"/>
              <w:bottom w:val="single" w:sz="4" w:space="0" w:color="000000"/>
              <w:right w:val="nil"/>
            </w:tcBorders>
            <w:vAlign w:val="center"/>
            <w:hideMark/>
          </w:tcPr>
          <w:p w14:paraId="39BB6CD5" w14:textId="77777777" w:rsidR="000E1424" w:rsidRPr="00E5300D" w:rsidRDefault="000E1424" w:rsidP="00DC44E2">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3</w:t>
            </w:r>
          </w:p>
        </w:tc>
        <w:tc>
          <w:tcPr>
            <w:tcW w:w="5323" w:type="dxa"/>
            <w:tcBorders>
              <w:top w:val="single" w:sz="4" w:space="0" w:color="000000"/>
              <w:left w:val="single" w:sz="4" w:space="0" w:color="000000"/>
              <w:bottom w:val="single" w:sz="4" w:space="0" w:color="000000"/>
              <w:right w:val="nil"/>
            </w:tcBorders>
            <w:vAlign w:val="center"/>
            <w:hideMark/>
          </w:tcPr>
          <w:p w14:paraId="664AFDC5" w14:textId="6B5862B5" w:rsidR="000E1424" w:rsidRPr="00E5300D" w:rsidRDefault="004163C6" w:rsidP="00DC44E2">
            <w:pPr>
              <w:suppressAutoHyphens/>
              <w:snapToGrid w:val="0"/>
              <w:spacing w:after="0" w:line="240" w:lineRule="auto"/>
              <w:jc w:val="both"/>
              <w:rPr>
                <w:rFonts w:cstheme="minorHAnsi"/>
                <w:sz w:val="20"/>
                <w:szCs w:val="20"/>
                <w:lang w:eastAsia="ar-SA"/>
              </w:rPr>
            </w:pPr>
            <w:r w:rsidRPr="004163C6">
              <w:rPr>
                <w:rFonts w:cstheme="minorHAnsi"/>
                <w:sz w:val="20"/>
                <w:szCs w:val="20"/>
                <w:lang w:eastAsia="ar-SA"/>
              </w:rPr>
              <w:t>Zakup tlenu medycznego sprężonego w butlach stal/aluminium 10 litrowych  z zaworem zintegrowanym</w:t>
            </w:r>
          </w:p>
        </w:tc>
        <w:tc>
          <w:tcPr>
            <w:tcW w:w="1701" w:type="dxa"/>
            <w:tcBorders>
              <w:top w:val="single" w:sz="4" w:space="0" w:color="000000"/>
              <w:left w:val="single" w:sz="4" w:space="0" w:color="000000"/>
              <w:bottom w:val="single" w:sz="4" w:space="0" w:color="000000"/>
              <w:right w:val="nil"/>
            </w:tcBorders>
            <w:vAlign w:val="center"/>
            <w:hideMark/>
          </w:tcPr>
          <w:p w14:paraId="65F658F6" w14:textId="6D36AEFC" w:rsidR="000E1424" w:rsidRPr="00E5300D" w:rsidRDefault="000E1424" w:rsidP="000E1424">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szt.</w:t>
            </w:r>
            <w:r>
              <w:rPr>
                <w:rFonts w:cstheme="minorHAnsi"/>
                <w:sz w:val="20"/>
                <w:szCs w:val="20"/>
                <w:lang w:eastAsia="ar-SA"/>
              </w:rPr>
              <w:t>/2 lata</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7809985D" w14:textId="02279C58" w:rsidR="000E1424" w:rsidRPr="00FE428D" w:rsidRDefault="000E1424" w:rsidP="00DC44E2">
            <w:pPr>
              <w:suppressAutoHyphens/>
              <w:snapToGrid w:val="0"/>
              <w:spacing w:after="0" w:line="240" w:lineRule="auto"/>
              <w:jc w:val="center"/>
              <w:rPr>
                <w:rFonts w:cstheme="minorHAnsi"/>
                <w:sz w:val="20"/>
                <w:szCs w:val="20"/>
                <w:lang w:eastAsia="ar-SA"/>
              </w:rPr>
            </w:pPr>
            <w:r>
              <w:rPr>
                <w:rFonts w:cstheme="minorHAnsi"/>
                <w:sz w:val="20"/>
                <w:szCs w:val="20"/>
                <w:lang w:eastAsia="ar-SA"/>
              </w:rPr>
              <w:t>260</w:t>
            </w:r>
          </w:p>
        </w:tc>
      </w:tr>
      <w:tr w:rsidR="000E1424" w:rsidRPr="00566C97" w14:paraId="01FB376F" w14:textId="77777777" w:rsidTr="000E1424">
        <w:trPr>
          <w:cantSplit/>
          <w:trHeight w:val="440"/>
        </w:trPr>
        <w:tc>
          <w:tcPr>
            <w:tcW w:w="425" w:type="dxa"/>
            <w:tcBorders>
              <w:top w:val="single" w:sz="4" w:space="0" w:color="000000"/>
              <w:left w:val="single" w:sz="4" w:space="0" w:color="000000"/>
              <w:bottom w:val="single" w:sz="4" w:space="0" w:color="000000"/>
              <w:right w:val="nil"/>
            </w:tcBorders>
            <w:vAlign w:val="center"/>
            <w:hideMark/>
          </w:tcPr>
          <w:p w14:paraId="2F61303A" w14:textId="77777777" w:rsidR="000E1424" w:rsidRPr="00E5300D" w:rsidRDefault="000E1424" w:rsidP="00DC44E2">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4</w:t>
            </w:r>
          </w:p>
        </w:tc>
        <w:tc>
          <w:tcPr>
            <w:tcW w:w="5323" w:type="dxa"/>
            <w:tcBorders>
              <w:top w:val="single" w:sz="4" w:space="0" w:color="000000"/>
              <w:left w:val="single" w:sz="4" w:space="0" w:color="000000"/>
              <w:bottom w:val="single" w:sz="4" w:space="0" w:color="000000"/>
              <w:right w:val="nil"/>
            </w:tcBorders>
            <w:vAlign w:val="center"/>
            <w:hideMark/>
          </w:tcPr>
          <w:p w14:paraId="3E83FF7B" w14:textId="497C1C3E" w:rsidR="000E1424" w:rsidRPr="00E5300D" w:rsidRDefault="004163C6" w:rsidP="00DC44E2">
            <w:pPr>
              <w:suppressAutoHyphens/>
              <w:snapToGrid w:val="0"/>
              <w:spacing w:after="0" w:line="240" w:lineRule="auto"/>
              <w:jc w:val="both"/>
              <w:rPr>
                <w:rFonts w:cstheme="minorHAnsi"/>
                <w:sz w:val="20"/>
                <w:szCs w:val="20"/>
                <w:lang w:eastAsia="ar-SA"/>
              </w:rPr>
            </w:pPr>
            <w:r w:rsidRPr="004163C6">
              <w:rPr>
                <w:rFonts w:cstheme="minorHAnsi"/>
                <w:sz w:val="20"/>
                <w:szCs w:val="20"/>
                <w:lang w:eastAsia="ar-SA"/>
              </w:rPr>
              <w:t>Dzierżawa butli o poj. 10 litrów / dzień (</w:t>
            </w:r>
            <w:proofErr w:type="spellStart"/>
            <w:r w:rsidRPr="004163C6">
              <w:rPr>
                <w:rFonts w:cstheme="minorHAnsi"/>
                <w:sz w:val="20"/>
                <w:szCs w:val="20"/>
                <w:lang w:eastAsia="ar-SA"/>
              </w:rPr>
              <w:t>butlodni</w:t>
            </w:r>
            <w:proofErr w:type="spellEnd"/>
            <w:r w:rsidRPr="004163C6">
              <w:rPr>
                <w:rFonts w:cstheme="minorHAnsi"/>
                <w:sz w:val="20"/>
                <w:szCs w:val="20"/>
                <w:lang w:eastAsia="ar-SA"/>
              </w:rPr>
              <w:t>)</w:t>
            </w:r>
          </w:p>
        </w:tc>
        <w:tc>
          <w:tcPr>
            <w:tcW w:w="1701" w:type="dxa"/>
            <w:tcBorders>
              <w:top w:val="single" w:sz="4" w:space="0" w:color="000000"/>
              <w:left w:val="single" w:sz="4" w:space="0" w:color="000000"/>
              <w:bottom w:val="single" w:sz="4" w:space="0" w:color="000000"/>
              <w:right w:val="nil"/>
            </w:tcBorders>
            <w:vAlign w:val="center"/>
            <w:hideMark/>
          </w:tcPr>
          <w:p w14:paraId="68ECE66D" w14:textId="65E3F2C7" w:rsidR="000E1424" w:rsidRPr="00E5300D" w:rsidRDefault="000E1424" w:rsidP="000E1424">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szt.</w:t>
            </w:r>
            <w:r>
              <w:rPr>
                <w:rFonts w:cstheme="minorHAnsi"/>
                <w:sz w:val="20"/>
                <w:szCs w:val="20"/>
                <w:lang w:eastAsia="ar-SA"/>
              </w:rPr>
              <w:t>/2 lata</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2E014685" w14:textId="6ED73083" w:rsidR="000E1424" w:rsidRPr="00566C97" w:rsidRDefault="000E1424" w:rsidP="00DC44E2">
            <w:pPr>
              <w:suppressAutoHyphens/>
              <w:snapToGrid w:val="0"/>
              <w:spacing w:after="0" w:line="240" w:lineRule="auto"/>
              <w:jc w:val="center"/>
              <w:rPr>
                <w:rFonts w:cstheme="minorHAnsi"/>
                <w:sz w:val="20"/>
                <w:szCs w:val="20"/>
                <w:lang w:eastAsia="ar-SA"/>
              </w:rPr>
            </w:pPr>
            <w:r>
              <w:rPr>
                <w:rFonts w:cstheme="minorHAnsi"/>
                <w:sz w:val="20"/>
                <w:szCs w:val="20"/>
                <w:lang w:eastAsia="ar-SA"/>
              </w:rPr>
              <w:t>17280</w:t>
            </w:r>
          </w:p>
        </w:tc>
      </w:tr>
      <w:tr w:rsidR="000E1424" w:rsidRPr="00566C97" w14:paraId="1D08C308" w14:textId="77777777" w:rsidTr="000E1424">
        <w:trPr>
          <w:cantSplit/>
          <w:trHeight w:val="403"/>
        </w:trPr>
        <w:tc>
          <w:tcPr>
            <w:tcW w:w="425" w:type="dxa"/>
            <w:tcBorders>
              <w:top w:val="single" w:sz="4" w:space="0" w:color="000000"/>
              <w:left w:val="single" w:sz="4" w:space="0" w:color="000000"/>
              <w:bottom w:val="single" w:sz="4" w:space="0" w:color="000000"/>
              <w:right w:val="nil"/>
            </w:tcBorders>
            <w:vAlign w:val="center"/>
            <w:hideMark/>
          </w:tcPr>
          <w:p w14:paraId="1D8A4C02" w14:textId="77777777" w:rsidR="000E1424" w:rsidRPr="00E5300D" w:rsidRDefault="000E1424" w:rsidP="00DC44E2">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5</w:t>
            </w:r>
          </w:p>
        </w:tc>
        <w:tc>
          <w:tcPr>
            <w:tcW w:w="5323" w:type="dxa"/>
            <w:tcBorders>
              <w:top w:val="single" w:sz="4" w:space="0" w:color="000000"/>
              <w:left w:val="single" w:sz="4" w:space="0" w:color="000000"/>
              <w:bottom w:val="single" w:sz="4" w:space="0" w:color="000000"/>
              <w:right w:val="nil"/>
            </w:tcBorders>
            <w:vAlign w:val="center"/>
            <w:hideMark/>
          </w:tcPr>
          <w:p w14:paraId="5D92A26C" w14:textId="513CBCDB" w:rsidR="000E1424" w:rsidRPr="00C939AA" w:rsidRDefault="004163C6" w:rsidP="00DC44E2">
            <w:pPr>
              <w:suppressAutoHyphens/>
              <w:snapToGrid w:val="0"/>
              <w:spacing w:after="0" w:line="240" w:lineRule="auto"/>
              <w:jc w:val="both"/>
              <w:rPr>
                <w:rFonts w:cstheme="minorHAnsi"/>
                <w:sz w:val="20"/>
                <w:szCs w:val="20"/>
                <w:lang w:eastAsia="ar-SA"/>
              </w:rPr>
            </w:pPr>
            <w:r w:rsidRPr="004163C6">
              <w:rPr>
                <w:rFonts w:cstheme="minorHAnsi"/>
                <w:sz w:val="20"/>
                <w:szCs w:val="20"/>
                <w:lang w:eastAsia="ar-SA"/>
              </w:rPr>
              <w:t>Zakup tlenu medycznego sprężonego w butlach stal/aluminium o poj. 2 litrów</w:t>
            </w:r>
          </w:p>
        </w:tc>
        <w:tc>
          <w:tcPr>
            <w:tcW w:w="1701" w:type="dxa"/>
            <w:tcBorders>
              <w:top w:val="single" w:sz="4" w:space="0" w:color="000000"/>
              <w:left w:val="single" w:sz="4" w:space="0" w:color="000000"/>
              <w:bottom w:val="single" w:sz="4" w:space="0" w:color="000000"/>
              <w:right w:val="nil"/>
            </w:tcBorders>
            <w:vAlign w:val="center"/>
            <w:hideMark/>
          </w:tcPr>
          <w:p w14:paraId="5D6DF4D4" w14:textId="74E5B899" w:rsidR="000E1424" w:rsidRPr="00E5300D" w:rsidRDefault="000E1424" w:rsidP="000E1424">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szt.</w:t>
            </w:r>
            <w:r>
              <w:rPr>
                <w:rFonts w:cstheme="minorHAnsi"/>
                <w:sz w:val="20"/>
                <w:szCs w:val="20"/>
                <w:lang w:eastAsia="ar-SA"/>
              </w:rPr>
              <w:t>/2 lata</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331DE5E1" w14:textId="50ACBD22" w:rsidR="000E1424" w:rsidRPr="00566C97" w:rsidRDefault="000E1424" w:rsidP="00DC44E2">
            <w:pPr>
              <w:suppressAutoHyphens/>
              <w:snapToGrid w:val="0"/>
              <w:spacing w:after="0" w:line="240" w:lineRule="auto"/>
              <w:jc w:val="center"/>
              <w:rPr>
                <w:rFonts w:cstheme="minorHAnsi"/>
                <w:sz w:val="20"/>
                <w:szCs w:val="20"/>
                <w:lang w:eastAsia="ar-SA"/>
              </w:rPr>
            </w:pPr>
            <w:r>
              <w:rPr>
                <w:rFonts w:cstheme="minorHAnsi"/>
                <w:sz w:val="20"/>
                <w:szCs w:val="20"/>
                <w:lang w:eastAsia="ar-SA"/>
              </w:rPr>
              <w:t>120</w:t>
            </w:r>
          </w:p>
        </w:tc>
      </w:tr>
      <w:tr w:rsidR="000E1424" w:rsidRPr="00566C97" w14:paraId="0C7319E8" w14:textId="77777777" w:rsidTr="000E1424">
        <w:trPr>
          <w:cantSplit/>
          <w:trHeight w:val="403"/>
        </w:trPr>
        <w:tc>
          <w:tcPr>
            <w:tcW w:w="425" w:type="dxa"/>
            <w:tcBorders>
              <w:top w:val="single" w:sz="4" w:space="0" w:color="000000"/>
              <w:left w:val="single" w:sz="4" w:space="0" w:color="000000"/>
              <w:bottom w:val="single" w:sz="4" w:space="0" w:color="000000"/>
              <w:right w:val="nil"/>
            </w:tcBorders>
            <w:vAlign w:val="center"/>
            <w:hideMark/>
          </w:tcPr>
          <w:p w14:paraId="742EB8A9" w14:textId="77777777" w:rsidR="000E1424" w:rsidRPr="00E5300D" w:rsidRDefault="000E1424" w:rsidP="00DC44E2">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6</w:t>
            </w:r>
          </w:p>
        </w:tc>
        <w:tc>
          <w:tcPr>
            <w:tcW w:w="5323" w:type="dxa"/>
            <w:tcBorders>
              <w:top w:val="single" w:sz="4" w:space="0" w:color="000000"/>
              <w:left w:val="single" w:sz="4" w:space="0" w:color="000000"/>
              <w:bottom w:val="single" w:sz="4" w:space="0" w:color="000000"/>
              <w:right w:val="nil"/>
            </w:tcBorders>
            <w:vAlign w:val="center"/>
            <w:hideMark/>
          </w:tcPr>
          <w:p w14:paraId="3F6F126C" w14:textId="6C7969BE" w:rsidR="000E1424" w:rsidRPr="00C939AA" w:rsidRDefault="004163C6" w:rsidP="00DC44E2">
            <w:pPr>
              <w:suppressAutoHyphens/>
              <w:snapToGrid w:val="0"/>
              <w:spacing w:after="0" w:line="240" w:lineRule="auto"/>
              <w:jc w:val="both"/>
              <w:rPr>
                <w:rFonts w:cstheme="minorHAnsi"/>
                <w:sz w:val="20"/>
                <w:szCs w:val="20"/>
                <w:lang w:eastAsia="ar-SA"/>
              </w:rPr>
            </w:pPr>
            <w:r w:rsidRPr="004163C6">
              <w:rPr>
                <w:rFonts w:cstheme="minorHAnsi"/>
                <w:sz w:val="20"/>
                <w:szCs w:val="20"/>
                <w:lang w:eastAsia="ar-SA"/>
              </w:rPr>
              <w:t>Dzierżawa butli o poj. 2 litrów/ dzień (</w:t>
            </w:r>
            <w:proofErr w:type="spellStart"/>
            <w:r w:rsidRPr="004163C6">
              <w:rPr>
                <w:rFonts w:cstheme="minorHAnsi"/>
                <w:sz w:val="20"/>
                <w:szCs w:val="20"/>
                <w:lang w:eastAsia="ar-SA"/>
              </w:rPr>
              <w:t>butlodni</w:t>
            </w:r>
            <w:proofErr w:type="spellEnd"/>
            <w:r w:rsidRPr="004163C6">
              <w:rPr>
                <w:rFonts w:cstheme="minorHAnsi"/>
                <w:sz w:val="20"/>
                <w:szCs w:val="20"/>
                <w:lang w:eastAsia="ar-SA"/>
              </w:rPr>
              <w:t>)</w:t>
            </w:r>
          </w:p>
        </w:tc>
        <w:tc>
          <w:tcPr>
            <w:tcW w:w="1701" w:type="dxa"/>
            <w:tcBorders>
              <w:top w:val="single" w:sz="4" w:space="0" w:color="000000"/>
              <w:left w:val="single" w:sz="4" w:space="0" w:color="000000"/>
              <w:bottom w:val="single" w:sz="4" w:space="0" w:color="000000"/>
              <w:right w:val="nil"/>
            </w:tcBorders>
            <w:vAlign w:val="center"/>
            <w:hideMark/>
          </w:tcPr>
          <w:p w14:paraId="232289C9" w14:textId="2BE7AC89" w:rsidR="000E1424" w:rsidRPr="00E5300D" w:rsidRDefault="000E1424" w:rsidP="000E1424">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szt.</w:t>
            </w:r>
            <w:r>
              <w:rPr>
                <w:rFonts w:cstheme="minorHAnsi"/>
                <w:sz w:val="20"/>
                <w:szCs w:val="20"/>
                <w:lang w:eastAsia="ar-SA"/>
              </w:rPr>
              <w:t>/2 lata</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22A0C35A" w14:textId="42E32329" w:rsidR="000E1424" w:rsidRPr="00566C97" w:rsidRDefault="000E1424" w:rsidP="00DC44E2">
            <w:pPr>
              <w:suppressAutoHyphens/>
              <w:snapToGrid w:val="0"/>
              <w:spacing w:after="0" w:line="240" w:lineRule="auto"/>
              <w:jc w:val="center"/>
              <w:rPr>
                <w:rFonts w:cstheme="minorHAnsi"/>
                <w:sz w:val="20"/>
                <w:szCs w:val="20"/>
                <w:lang w:eastAsia="ar-SA"/>
              </w:rPr>
            </w:pPr>
            <w:r>
              <w:rPr>
                <w:rFonts w:cstheme="minorHAnsi"/>
                <w:sz w:val="20"/>
                <w:szCs w:val="20"/>
                <w:lang w:eastAsia="ar-SA"/>
              </w:rPr>
              <w:t>17280</w:t>
            </w:r>
          </w:p>
        </w:tc>
      </w:tr>
      <w:tr w:rsidR="000E1424" w:rsidRPr="00566C97" w14:paraId="318EF5F0" w14:textId="77777777" w:rsidTr="000E1424">
        <w:trPr>
          <w:cantSplit/>
          <w:trHeight w:val="403"/>
        </w:trPr>
        <w:tc>
          <w:tcPr>
            <w:tcW w:w="425" w:type="dxa"/>
            <w:tcBorders>
              <w:top w:val="single" w:sz="4" w:space="0" w:color="000000"/>
              <w:left w:val="single" w:sz="4" w:space="0" w:color="000000"/>
              <w:bottom w:val="single" w:sz="4" w:space="0" w:color="000000"/>
              <w:right w:val="nil"/>
            </w:tcBorders>
            <w:vAlign w:val="center"/>
            <w:hideMark/>
          </w:tcPr>
          <w:p w14:paraId="36B59453" w14:textId="77777777" w:rsidR="000E1424" w:rsidRPr="00E5300D" w:rsidRDefault="000E1424" w:rsidP="00DC44E2">
            <w:pPr>
              <w:suppressAutoHyphens/>
              <w:snapToGrid w:val="0"/>
              <w:spacing w:after="0" w:line="240" w:lineRule="auto"/>
              <w:jc w:val="center"/>
              <w:rPr>
                <w:rFonts w:cstheme="minorHAnsi"/>
                <w:sz w:val="20"/>
                <w:szCs w:val="20"/>
                <w:lang w:eastAsia="ar-SA"/>
              </w:rPr>
            </w:pPr>
            <w:r>
              <w:rPr>
                <w:rFonts w:cstheme="minorHAnsi"/>
                <w:sz w:val="20"/>
                <w:szCs w:val="20"/>
                <w:lang w:eastAsia="ar-SA"/>
              </w:rPr>
              <w:t>7</w:t>
            </w:r>
          </w:p>
        </w:tc>
        <w:tc>
          <w:tcPr>
            <w:tcW w:w="5323" w:type="dxa"/>
            <w:tcBorders>
              <w:top w:val="single" w:sz="4" w:space="0" w:color="000000"/>
              <w:left w:val="single" w:sz="4" w:space="0" w:color="000000"/>
              <w:bottom w:val="single" w:sz="4" w:space="0" w:color="000000"/>
              <w:right w:val="nil"/>
            </w:tcBorders>
            <w:vAlign w:val="center"/>
            <w:hideMark/>
          </w:tcPr>
          <w:p w14:paraId="6F081315" w14:textId="4098CFE8" w:rsidR="000E1424" w:rsidRPr="00C939AA" w:rsidRDefault="004163C6" w:rsidP="00DC44E2">
            <w:pPr>
              <w:suppressAutoHyphens/>
              <w:snapToGrid w:val="0"/>
              <w:spacing w:after="0" w:line="240" w:lineRule="auto"/>
              <w:jc w:val="both"/>
              <w:rPr>
                <w:rFonts w:cstheme="minorHAnsi"/>
                <w:sz w:val="20"/>
                <w:szCs w:val="20"/>
                <w:lang w:eastAsia="ar-SA"/>
              </w:rPr>
            </w:pPr>
            <w:r w:rsidRPr="004163C6">
              <w:rPr>
                <w:rFonts w:cstheme="minorHAnsi"/>
                <w:sz w:val="20"/>
                <w:szCs w:val="20"/>
                <w:lang w:eastAsia="ar-SA"/>
              </w:rPr>
              <w:t>Zakup tlenu medycznego sprężonego w butlach stal / aluminium o poj. 2litrów  – zawór zintegrowany</w:t>
            </w:r>
          </w:p>
        </w:tc>
        <w:tc>
          <w:tcPr>
            <w:tcW w:w="1701" w:type="dxa"/>
            <w:tcBorders>
              <w:top w:val="single" w:sz="4" w:space="0" w:color="000000"/>
              <w:left w:val="single" w:sz="4" w:space="0" w:color="000000"/>
              <w:bottom w:val="single" w:sz="4" w:space="0" w:color="000000"/>
              <w:right w:val="nil"/>
            </w:tcBorders>
            <w:vAlign w:val="center"/>
            <w:hideMark/>
          </w:tcPr>
          <w:p w14:paraId="23D11227" w14:textId="5DE047E6" w:rsidR="000E1424" w:rsidRPr="00E5300D" w:rsidRDefault="004163C6" w:rsidP="000E1424">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szt.</w:t>
            </w:r>
            <w:r>
              <w:rPr>
                <w:rFonts w:cstheme="minorHAnsi"/>
                <w:sz w:val="20"/>
                <w:szCs w:val="20"/>
                <w:lang w:eastAsia="ar-SA"/>
              </w:rPr>
              <w:t>/2 lata</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1CE8FF18" w14:textId="4F92CD54" w:rsidR="000E1424" w:rsidRPr="00566C97" w:rsidRDefault="004163C6" w:rsidP="00DC44E2">
            <w:pPr>
              <w:suppressAutoHyphens/>
              <w:snapToGrid w:val="0"/>
              <w:spacing w:after="0" w:line="240" w:lineRule="auto"/>
              <w:jc w:val="center"/>
              <w:rPr>
                <w:rFonts w:cstheme="minorHAnsi"/>
                <w:sz w:val="20"/>
                <w:szCs w:val="20"/>
                <w:lang w:eastAsia="ar-SA"/>
              </w:rPr>
            </w:pPr>
            <w:r>
              <w:rPr>
                <w:rFonts w:cstheme="minorHAnsi"/>
                <w:sz w:val="20"/>
                <w:szCs w:val="20"/>
                <w:lang w:eastAsia="ar-SA"/>
              </w:rPr>
              <w:t>120</w:t>
            </w:r>
          </w:p>
        </w:tc>
      </w:tr>
      <w:tr w:rsidR="000E1424" w:rsidRPr="00566C97" w14:paraId="63F365CF" w14:textId="77777777" w:rsidTr="000E1424">
        <w:trPr>
          <w:cantSplit/>
          <w:trHeight w:val="436"/>
        </w:trPr>
        <w:tc>
          <w:tcPr>
            <w:tcW w:w="425" w:type="dxa"/>
            <w:tcBorders>
              <w:top w:val="single" w:sz="4" w:space="0" w:color="000000"/>
              <w:left w:val="single" w:sz="4" w:space="0" w:color="000000"/>
              <w:bottom w:val="single" w:sz="4" w:space="0" w:color="000000"/>
              <w:right w:val="nil"/>
            </w:tcBorders>
            <w:vAlign w:val="center"/>
            <w:hideMark/>
          </w:tcPr>
          <w:p w14:paraId="547DD732" w14:textId="77777777" w:rsidR="000E1424" w:rsidRPr="00E5300D" w:rsidRDefault="000E1424" w:rsidP="00DC44E2">
            <w:pPr>
              <w:suppressAutoHyphens/>
              <w:snapToGrid w:val="0"/>
              <w:spacing w:after="0" w:line="240" w:lineRule="auto"/>
              <w:jc w:val="center"/>
              <w:rPr>
                <w:rFonts w:cstheme="minorHAnsi"/>
                <w:sz w:val="20"/>
                <w:szCs w:val="20"/>
                <w:lang w:eastAsia="ar-SA"/>
              </w:rPr>
            </w:pPr>
            <w:r>
              <w:rPr>
                <w:rFonts w:cstheme="minorHAnsi"/>
                <w:sz w:val="20"/>
                <w:szCs w:val="20"/>
                <w:lang w:eastAsia="ar-SA"/>
              </w:rPr>
              <w:t>8</w:t>
            </w:r>
          </w:p>
        </w:tc>
        <w:tc>
          <w:tcPr>
            <w:tcW w:w="5323" w:type="dxa"/>
            <w:tcBorders>
              <w:top w:val="single" w:sz="4" w:space="0" w:color="000000"/>
              <w:left w:val="single" w:sz="4" w:space="0" w:color="000000"/>
              <w:bottom w:val="single" w:sz="4" w:space="0" w:color="000000"/>
              <w:right w:val="nil"/>
            </w:tcBorders>
            <w:vAlign w:val="center"/>
            <w:hideMark/>
          </w:tcPr>
          <w:p w14:paraId="7AB57F4A" w14:textId="33EB4C17" w:rsidR="000E1424" w:rsidRPr="00C939AA" w:rsidRDefault="004163C6" w:rsidP="00DC44E2">
            <w:pPr>
              <w:suppressAutoHyphens/>
              <w:snapToGrid w:val="0"/>
              <w:spacing w:after="0" w:line="240" w:lineRule="auto"/>
              <w:jc w:val="both"/>
              <w:rPr>
                <w:rFonts w:cstheme="minorHAnsi"/>
                <w:sz w:val="20"/>
                <w:szCs w:val="20"/>
                <w:lang w:eastAsia="ar-SA"/>
              </w:rPr>
            </w:pPr>
            <w:r w:rsidRPr="004163C6">
              <w:rPr>
                <w:rFonts w:cstheme="minorHAnsi"/>
                <w:sz w:val="20"/>
                <w:szCs w:val="20"/>
                <w:lang w:eastAsia="ar-SA"/>
              </w:rPr>
              <w:t>Dzierżawa butli o poj. 2litrów zawór zintegrowany (</w:t>
            </w:r>
            <w:proofErr w:type="spellStart"/>
            <w:r w:rsidRPr="004163C6">
              <w:rPr>
                <w:rFonts w:cstheme="minorHAnsi"/>
                <w:sz w:val="20"/>
                <w:szCs w:val="20"/>
                <w:lang w:eastAsia="ar-SA"/>
              </w:rPr>
              <w:t>butlodni</w:t>
            </w:r>
            <w:proofErr w:type="spellEnd"/>
            <w:r w:rsidRPr="004163C6">
              <w:rPr>
                <w:rFonts w:cstheme="minorHAnsi"/>
                <w:sz w:val="20"/>
                <w:szCs w:val="20"/>
                <w:lang w:eastAsia="ar-SA"/>
              </w:rPr>
              <w:t>)</w:t>
            </w:r>
          </w:p>
        </w:tc>
        <w:tc>
          <w:tcPr>
            <w:tcW w:w="1701" w:type="dxa"/>
            <w:tcBorders>
              <w:top w:val="single" w:sz="4" w:space="0" w:color="000000"/>
              <w:left w:val="single" w:sz="4" w:space="0" w:color="000000"/>
              <w:bottom w:val="single" w:sz="4" w:space="0" w:color="000000"/>
              <w:right w:val="nil"/>
            </w:tcBorders>
            <w:vAlign w:val="center"/>
            <w:hideMark/>
          </w:tcPr>
          <w:p w14:paraId="1FE129D4" w14:textId="71D2CD6C" w:rsidR="000E1424" w:rsidRPr="00E5300D" w:rsidRDefault="000E1424" w:rsidP="000E1424">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szt.</w:t>
            </w:r>
            <w:r>
              <w:rPr>
                <w:rFonts w:cstheme="minorHAnsi"/>
                <w:sz w:val="20"/>
                <w:szCs w:val="20"/>
                <w:lang w:eastAsia="ar-SA"/>
              </w:rPr>
              <w:t>/2 lata</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704D639D" w14:textId="588FEA53" w:rsidR="000E1424" w:rsidRPr="00566C97" w:rsidRDefault="004163C6" w:rsidP="00DC44E2">
            <w:pPr>
              <w:suppressAutoHyphens/>
              <w:snapToGrid w:val="0"/>
              <w:spacing w:after="0" w:line="240" w:lineRule="auto"/>
              <w:jc w:val="center"/>
              <w:rPr>
                <w:rFonts w:cstheme="minorHAnsi"/>
                <w:sz w:val="20"/>
                <w:szCs w:val="20"/>
                <w:lang w:eastAsia="ar-SA"/>
              </w:rPr>
            </w:pPr>
            <w:r>
              <w:rPr>
                <w:rFonts w:cstheme="minorHAnsi"/>
                <w:sz w:val="20"/>
                <w:szCs w:val="20"/>
                <w:lang w:eastAsia="ar-SA"/>
              </w:rPr>
              <w:t>17280</w:t>
            </w:r>
          </w:p>
        </w:tc>
      </w:tr>
      <w:tr w:rsidR="000E1424" w:rsidRPr="00E5300D" w14:paraId="02D67CC3" w14:textId="77777777" w:rsidTr="000E1424">
        <w:trPr>
          <w:cantSplit/>
          <w:trHeight w:val="414"/>
        </w:trPr>
        <w:tc>
          <w:tcPr>
            <w:tcW w:w="425" w:type="dxa"/>
            <w:tcBorders>
              <w:top w:val="single" w:sz="4" w:space="0" w:color="000000"/>
              <w:left w:val="single" w:sz="4" w:space="0" w:color="000000"/>
              <w:bottom w:val="single" w:sz="4" w:space="0" w:color="000000"/>
              <w:right w:val="nil"/>
            </w:tcBorders>
            <w:vAlign w:val="center"/>
            <w:hideMark/>
          </w:tcPr>
          <w:p w14:paraId="0B95A612" w14:textId="77777777" w:rsidR="000E1424" w:rsidRPr="00E5300D" w:rsidRDefault="000E1424" w:rsidP="00DC44E2">
            <w:pPr>
              <w:suppressAutoHyphens/>
              <w:snapToGrid w:val="0"/>
              <w:spacing w:after="0" w:line="240" w:lineRule="auto"/>
              <w:jc w:val="center"/>
              <w:rPr>
                <w:rFonts w:cstheme="minorHAnsi"/>
                <w:sz w:val="20"/>
                <w:szCs w:val="20"/>
                <w:lang w:eastAsia="ar-SA"/>
              </w:rPr>
            </w:pPr>
            <w:r>
              <w:rPr>
                <w:rFonts w:cstheme="minorHAnsi"/>
                <w:sz w:val="20"/>
                <w:szCs w:val="20"/>
                <w:lang w:eastAsia="ar-SA"/>
              </w:rPr>
              <w:t>9</w:t>
            </w:r>
          </w:p>
        </w:tc>
        <w:tc>
          <w:tcPr>
            <w:tcW w:w="5323" w:type="dxa"/>
            <w:tcBorders>
              <w:top w:val="single" w:sz="4" w:space="0" w:color="000000"/>
              <w:left w:val="single" w:sz="4" w:space="0" w:color="000000"/>
              <w:bottom w:val="single" w:sz="4" w:space="0" w:color="000000"/>
              <w:right w:val="nil"/>
            </w:tcBorders>
            <w:vAlign w:val="center"/>
            <w:hideMark/>
          </w:tcPr>
          <w:p w14:paraId="0710BB49" w14:textId="6BEFDB06" w:rsidR="000E1424" w:rsidRPr="00E5300D" w:rsidRDefault="004163C6" w:rsidP="00DC44E2">
            <w:pPr>
              <w:suppressAutoHyphens/>
              <w:snapToGrid w:val="0"/>
              <w:spacing w:after="0" w:line="240" w:lineRule="auto"/>
              <w:jc w:val="both"/>
              <w:rPr>
                <w:rFonts w:cstheme="minorHAnsi"/>
                <w:sz w:val="20"/>
                <w:szCs w:val="20"/>
                <w:lang w:eastAsia="ar-SA"/>
              </w:rPr>
            </w:pPr>
            <w:r w:rsidRPr="004163C6">
              <w:rPr>
                <w:rFonts w:cstheme="minorHAnsi"/>
                <w:sz w:val="20"/>
                <w:szCs w:val="20"/>
                <w:lang w:eastAsia="ar-SA"/>
              </w:rPr>
              <w:t>Transport butli tlen/ dwutlenek węgla</w:t>
            </w:r>
          </w:p>
        </w:tc>
        <w:tc>
          <w:tcPr>
            <w:tcW w:w="1701" w:type="dxa"/>
            <w:tcBorders>
              <w:top w:val="single" w:sz="4" w:space="0" w:color="000000"/>
              <w:left w:val="single" w:sz="4" w:space="0" w:color="000000"/>
              <w:bottom w:val="single" w:sz="4" w:space="0" w:color="000000"/>
              <w:right w:val="nil"/>
            </w:tcBorders>
            <w:vAlign w:val="center"/>
            <w:hideMark/>
          </w:tcPr>
          <w:p w14:paraId="27EDA295" w14:textId="19EFA9A1" w:rsidR="000E1424" w:rsidRPr="00E5300D" w:rsidRDefault="004163C6" w:rsidP="000E1424">
            <w:pPr>
              <w:suppressAutoHyphens/>
              <w:snapToGrid w:val="0"/>
              <w:spacing w:after="0" w:line="240" w:lineRule="auto"/>
              <w:jc w:val="center"/>
              <w:rPr>
                <w:rFonts w:cstheme="minorHAnsi"/>
                <w:sz w:val="20"/>
                <w:szCs w:val="20"/>
                <w:lang w:eastAsia="ar-SA"/>
              </w:rPr>
            </w:pPr>
            <w:r>
              <w:rPr>
                <w:rFonts w:cstheme="minorHAnsi"/>
                <w:sz w:val="20"/>
                <w:szCs w:val="20"/>
                <w:lang w:eastAsia="ar-SA"/>
              </w:rPr>
              <w:t>kurs</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555A4358" w14:textId="512AC7C9" w:rsidR="000E1424" w:rsidRPr="00315232" w:rsidRDefault="004163C6" w:rsidP="00DC44E2">
            <w:pPr>
              <w:suppressAutoHyphens/>
              <w:snapToGrid w:val="0"/>
              <w:spacing w:after="0" w:line="240" w:lineRule="auto"/>
              <w:jc w:val="center"/>
              <w:rPr>
                <w:rFonts w:cstheme="minorHAnsi"/>
                <w:sz w:val="20"/>
                <w:szCs w:val="20"/>
                <w:lang w:eastAsia="ar-SA"/>
              </w:rPr>
            </w:pPr>
            <w:r w:rsidRPr="00315232">
              <w:rPr>
                <w:rFonts w:cstheme="minorHAnsi"/>
                <w:sz w:val="20"/>
                <w:szCs w:val="20"/>
                <w:lang w:eastAsia="ar-SA"/>
              </w:rPr>
              <w:t>108</w:t>
            </w:r>
          </w:p>
        </w:tc>
      </w:tr>
      <w:tr w:rsidR="000E1424" w:rsidRPr="00E5300D" w14:paraId="2E022487" w14:textId="77777777" w:rsidTr="000E1424">
        <w:trPr>
          <w:cantSplit/>
          <w:trHeight w:val="420"/>
        </w:trPr>
        <w:tc>
          <w:tcPr>
            <w:tcW w:w="425" w:type="dxa"/>
            <w:tcBorders>
              <w:top w:val="single" w:sz="4" w:space="0" w:color="000000"/>
              <w:left w:val="single" w:sz="4" w:space="0" w:color="000000"/>
              <w:bottom w:val="single" w:sz="4" w:space="0" w:color="000000"/>
              <w:right w:val="nil"/>
            </w:tcBorders>
            <w:vAlign w:val="center"/>
          </w:tcPr>
          <w:p w14:paraId="797CE6A1" w14:textId="77777777" w:rsidR="000E1424" w:rsidRDefault="000E1424" w:rsidP="00DC44E2">
            <w:pPr>
              <w:suppressAutoHyphens/>
              <w:snapToGrid w:val="0"/>
              <w:spacing w:after="0" w:line="240" w:lineRule="auto"/>
              <w:jc w:val="center"/>
              <w:rPr>
                <w:rFonts w:cstheme="minorHAnsi"/>
                <w:sz w:val="20"/>
                <w:szCs w:val="20"/>
                <w:lang w:eastAsia="ar-SA"/>
              </w:rPr>
            </w:pPr>
            <w:r>
              <w:rPr>
                <w:rFonts w:cstheme="minorHAnsi"/>
                <w:sz w:val="20"/>
                <w:szCs w:val="20"/>
                <w:lang w:eastAsia="ar-SA"/>
              </w:rPr>
              <w:t>10</w:t>
            </w:r>
          </w:p>
        </w:tc>
        <w:tc>
          <w:tcPr>
            <w:tcW w:w="5323" w:type="dxa"/>
            <w:tcBorders>
              <w:top w:val="single" w:sz="4" w:space="0" w:color="000000"/>
              <w:left w:val="single" w:sz="4" w:space="0" w:color="000000"/>
              <w:bottom w:val="single" w:sz="4" w:space="0" w:color="000000"/>
              <w:right w:val="nil"/>
            </w:tcBorders>
            <w:vAlign w:val="center"/>
          </w:tcPr>
          <w:p w14:paraId="47A8AB9F" w14:textId="2E4AC7FE" w:rsidR="000E1424" w:rsidRPr="00E5300D" w:rsidRDefault="004163C6" w:rsidP="00DC44E2">
            <w:pPr>
              <w:suppressAutoHyphens/>
              <w:snapToGrid w:val="0"/>
              <w:spacing w:after="0" w:line="240" w:lineRule="auto"/>
              <w:jc w:val="both"/>
              <w:rPr>
                <w:rFonts w:cstheme="minorHAnsi"/>
                <w:sz w:val="20"/>
                <w:szCs w:val="20"/>
                <w:lang w:eastAsia="ar-SA"/>
              </w:rPr>
            </w:pPr>
            <w:r w:rsidRPr="004163C6">
              <w:rPr>
                <w:rFonts w:cstheme="minorHAnsi"/>
                <w:sz w:val="20"/>
                <w:szCs w:val="20"/>
                <w:lang w:eastAsia="ar-SA"/>
              </w:rPr>
              <w:t>Tlen medyczny w butlach  5 litrów  - stal/aluminium</w:t>
            </w:r>
          </w:p>
        </w:tc>
        <w:tc>
          <w:tcPr>
            <w:tcW w:w="1701" w:type="dxa"/>
            <w:tcBorders>
              <w:top w:val="single" w:sz="4" w:space="0" w:color="000000"/>
              <w:left w:val="single" w:sz="4" w:space="0" w:color="000000"/>
              <w:bottom w:val="single" w:sz="4" w:space="0" w:color="000000"/>
              <w:right w:val="nil"/>
            </w:tcBorders>
            <w:vAlign w:val="center"/>
          </w:tcPr>
          <w:p w14:paraId="2CCCCA5B" w14:textId="25587F5E" w:rsidR="000E1424" w:rsidRPr="00E5300D" w:rsidRDefault="000E1424" w:rsidP="000E1424">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szt.</w:t>
            </w:r>
            <w:r>
              <w:rPr>
                <w:rFonts w:cstheme="minorHAnsi"/>
                <w:sz w:val="20"/>
                <w:szCs w:val="20"/>
                <w:lang w:eastAsia="ar-SA"/>
              </w:rPr>
              <w:t>/2 lata</w:t>
            </w:r>
          </w:p>
        </w:tc>
        <w:tc>
          <w:tcPr>
            <w:tcW w:w="1984" w:type="dxa"/>
            <w:tcBorders>
              <w:top w:val="single" w:sz="4" w:space="0" w:color="000000"/>
              <w:left w:val="single" w:sz="4" w:space="0" w:color="000000"/>
              <w:bottom w:val="single" w:sz="4" w:space="0" w:color="000000"/>
              <w:right w:val="single" w:sz="4" w:space="0" w:color="000000"/>
            </w:tcBorders>
            <w:vAlign w:val="center"/>
          </w:tcPr>
          <w:p w14:paraId="72547B11" w14:textId="1BBAD9D5" w:rsidR="000E1424" w:rsidRPr="00315232" w:rsidRDefault="004163C6" w:rsidP="00DC44E2">
            <w:pPr>
              <w:suppressAutoHyphens/>
              <w:snapToGrid w:val="0"/>
              <w:spacing w:after="0" w:line="240" w:lineRule="auto"/>
              <w:jc w:val="center"/>
              <w:rPr>
                <w:rFonts w:cstheme="minorHAnsi"/>
                <w:sz w:val="20"/>
                <w:szCs w:val="20"/>
                <w:lang w:eastAsia="ar-SA"/>
              </w:rPr>
            </w:pPr>
            <w:r w:rsidRPr="00315232">
              <w:rPr>
                <w:rFonts w:cstheme="minorHAnsi"/>
                <w:sz w:val="20"/>
                <w:szCs w:val="20"/>
                <w:lang w:eastAsia="ar-SA"/>
              </w:rPr>
              <w:t>20</w:t>
            </w:r>
          </w:p>
        </w:tc>
      </w:tr>
      <w:tr w:rsidR="000E1424" w:rsidRPr="00E5300D" w14:paraId="7B08A54F" w14:textId="77777777" w:rsidTr="000E1424">
        <w:trPr>
          <w:cantSplit/>
          <w:trHeight w:val="412"/>
        </w:trPr>
        <w:tc>
          <w:tcPr>
            <w:tcW w:w="425" w:type="dxa"/>
            <w:tcBorders>
              <w:top w:val="single" w:sz="4" w:space="0" w:color="000000"/>
              <w:left w:val="single" w:sz="4" w:space="0" w:color="000000"/>
              <w:bottom w:val="single" w:sz="4" w:space="0" w:color="000000"/>
              <w:right w:val="nil"/>
            </w:tcBorders>
            <w:vAlign w:val="center"/>
          </w:tcPr>
          <w:p w14:paraId="23401182" w14:textId="77777777" w:rsidR="000E1424" w:rsidRDefault="000E1424" w:rsidP="00DC44E2">
            <w:pPr>
              <w:suppressAutoHyphens/>
              <w:snapToGrid w:val="0"/>
              <w:spacing w:after="0" w:line="240" w:lineRule="auto"/>
              <w:jc w:val="center"/>
              <w:rPr>
                <w:rFonts w:cstheme="minorHAnsi"/>
                <w:sz w:val="20"/>
                <w:szCs w:val="20"/>
                <w:lang w:eastAsia="ar-SA"/>
              </w:rPr>
            </w:pPr>
            <w:r>
              <w:rPr>
                <w:rFonts w:cstheme="minorHAnsi"/>
                <w:sz w:val="20"/>
                <w:szCs w:val="20"/>
                <w:lang w:eastAsia="ar-SA"/>
              </w:rPr>
              <w:t>11</w:t>
            </w:r>
          </w:p>
        </w:tc>
        <w:tc>
          <w:tcPr>
            <w:tcW w:w="5323" w:type="dxa"/>
            <w:tcBorders>
              <w:top w:val="single" w:sz="4" w:space="0" w:color="000000"/>
              <w:left w:val="single" w:sz="4" w:space="0" w:color="000000"/>
              <w:bottom w:val="single" w:sz="4" w:space="0" w:color="000000"/>
              <w:right w:val="nil"/>
            </w:tcBorders>
            <w:vAlign w:val="center"/>
          </w:tcPr>
          <w:p w14:paraId="6BEC601F" w14:textId="2C97DB8A" w:rsidR="000E1424" w:rsidRPr="00E5300D" w:rsidRDefault="004163C6" w:rsidP="00DC44E2">
            <w:pPr>
              <w:suppressAutoHyphens/>
              <w:snapToGrid w:val="0"/>
              <w:spacing w:after="0" w:line="240" w:lineRule="auto"/>
              <w:jc w:val="both"/>
              <w:rPr>
                <w:rFonts w:cstheme="minorHAnsi"/>
                <w:sz w:val="20"/>
                <w:szCs w:val="20"/>
                <w:lang w:eastAsia="ar-SA"/>
              </w:rPr>
            </w:pPr>
            <w:r w:rsidRPr="004163C6">
              <w:rPr>
                <w:rFonts w:cstheme="minorHAnsi"/>
                <w:sz w:val="20"/>
                <w:szCs w:val="20"/>
                <w:lang w:eastAsia="ar-SA"/>
              </w:rPr>
              <w:t>Dzierżawa Butle 5 litrów/ dzień (</w:t>
            </w:r>
            <w:proofErr w:type="spellStart"/>
            <w:r w:rsidRPr="004163C6">
              <w:rPr>
                <w:rFonts w:cstheme="minorHAnsi"/>
                <w:sz w:val="20"/>
                <w:szCs w:val="20"/>
                <w:lang w:eastAsia="ar-SA"/>
              </w:rPr>
              <w:t>butlodni</w:t>
            </w:r>
            <w:proofErr w:type="spellEnd"/>
            <w:r w:rsidRPr="004163C6">
              <w:rPr>
                <w:rFonts w:cstheme="minorHAnsi"/>
                <w:sz w:val="20"/>
                <w:szCs w:val="20"/>
                <w:lang w:eastAsia="ar-SA"/>
              </w:rPr>
              <w:t>)</w:t>
            </w:r>
          </w:p>
        </w:tc>
        <w:tc>
          <w:tcPr>
            <w:tcW w:w="1701" w:type="dxa"/>
            <w:tcBorders>
              <w:top w:val="single" w:sz="4" w:space="0" w:color="000000"/>
              <w:left w:val="single" w:sz="4" w:space="0" w:color="000000"/>
              <w:bottom w:val="single" w:sz="4" w:space="0" w:color="000000"/>
              <w:right w:val="nil"/>
            </w:tcBorders>
            <w:vAlign w:val="center"/>
          </w:tcPr>
          <w:p w14:paraId="6630726E" w14:textId="4F1B00EE" w:rsidR="000E1424" w:rsidRPr="00E5300D" w:rsidRDefault="000E1424" w:rsidP="000E1424">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szt.</w:t>
            </w:r>
            <w:r>
              <w:rPr>
                <w:rFonts w:cstheme="minorHAnsi"/>
                <w:sz w:val="20"/>
                <w:szCs w:val="20"/>
                <w:lang w:eastAsia="ar-SA"/>
              </w:rPr>
              <w:t>/2 lata</w:t>
            </w:r>
          </w:p>
        </w:tc>
        <w:tc>
          <w:tcPr>
            <w:tcW w:w="1984" w:type="dxa"/>
            <w:tcBorders>
              <w:top w:val="single" w:sz="4" w:space="0" w:color="000000"/>
              <w:left w:val="single" w:sz="4" w:space="0" w:color="000000"/>
              <w:bottom w:val="single" w:sz="4" w:space="0" w:color="000000"/>
              <w:right w:val="single" w:sz="4" w:space="0" w:color="000000"/>
            </w:tcBorders>
            <w:vAlign w:val="center"/>
          </w:tcPr>
          <w:p w14:paraId="616501F3" w14:textId="7055CEDB" w:rsidR="000E1424" w:rsidRPr="00315232" w:rsidRDefault="004163C6" w:rsidP="00DC44E2">
            <w:pPr>
              <w:suppressAutoHyphens/>
              <w:snapToGrid w:val="0"/>
              <w:spacing w:after="0" w:line="240" w:lineRule="auto"/>
              <w:jc w:val="center"/>
              <w:rPr>
                <w:rFonts w:cstheme="minorHAnsi"/>
                <w:sz w:val="20"/>
                <w:szCs w:val="20"/>
                <w:lang w:eastAsia="ar-SA"/>
              </w:rPr>
            </w:pPr>
            <w:r w:rsidRPr="00315232">
              <w:rPr>
                <w:rFonts w:cstheme="minorHAnsi"/>
                <w:sz w:val="20"/>
                <w:szCs w:val="20"/>
                <w:lang w:eastAsia="ar-SA"/>
              </w:rPr>
              <w:t>3600</w:t>
            </w:r>
          </w:p>
        </w:tc>
      </w:tr>
      <w:tr w:rsidR="004163C6" w:rsidRPr="00E5300D" w14:paraId="30E4035D" w14:textId="77777777" w:rsidTr="000E1424">
        <w:trPr>
          <w:cantSplit/>
          <w:trHeight w:val="412"/>
        </w:trPr>
        <w:tc>
          <w:tcPr>
            <w:tcW w:w="425" w:type="dxa"/>
            <w:tcBorders>
              <w:top w:val="single" w:sz="4" w:space="0" w:color="000000"/>
              <w:left w:val="single" w:sz="4" w:space="0" w:color="000000"/>
              <w:bottom w:val="single" w:sz="4" w:space="0" w:color="000000"/>
              <w:right w:val="nil"/>
            </w:tcBorders>
            <w:vAlign w:val="center"/>
          </w:tcPr>
          <w:p w14:paraId="5ED4ED2D" w14:textId="321A91F3" w:rsidR="004163C6" w:rsidRDefault="004163C6" w:rsidP="00DC44E2">
            <w:pPr>
              <w:suppressAutoHyphens/>
              <w:snapToGrid w:val="0"/>
              <w:spacing w:after="0" w:line="240" w:lineRule="auto"/>
              <w:jc w:val="center"/>
              <w:rPr>
                <w:rFonts w:cstheme="minorHAnsi"/>
                <w:sz w:val="20"/>
                <w:szCs w:val="20"/>
                <w:lang w:eastAsia="ar-SA"/>
              </w:rPr>
            </w:pPr>
            <w:r>
              <w:rPr>
                <w:rFonts w:cstheme="minorHAnsi"/>
                <w:sz w:val="20"/>
                <w:szCs w:val="20"/>
                <w:lang w:eastAsia="ar-SA"/>
              </w:rPr>
              <w:t>12</w:t>
            </w:r>
          </w:p>
        </w:tc>
        <w:tc>
          <w:tcPr>
            <w:tcW w:w="5323" w:type="dxa"/>
            <w:tcBorders>
              <w:top w:val="single" w:sz="4" w:space="0" w:color="000000"/>
              <w:left w:val="single" w:sz="4" w:space="0" w:color="000000"/>
              <w:bottom w:val="single" w:sz="4" w:space="0" w:color="000000"/>
              <w:right w:val="nil"/>
            </w:tcBorders>
            <w:vAlign w:val="center"/>
          </w:tcPr>
          <w:p w14:paraId="299BB1DD" w14:textId="10D92D65" w:rsidR="004163C6" w:rsidRPr="00E5300D" w:rsidRDefault="004163C6" w:rsidP="00DC44E2">
            <w:pPr>
              <w:suppressAutoHyphens/>
              <w:snapToGrid w:val="0"/>
              <w:spacing w:after="0" w:line="240" w:lineRule="auto"/>
              <w:jc w:val="both"/>
              <w:rPr>
                <w:rFonts w:cstheme="minorHAnsi"/>
                <w:sz w:val="20"/>
                <w:szCs w:val="20"/>
                <w:lang w:eastAsia="ar-SA"/>
              </w:rPr>
            </w:pPr>
            <w:r w:rsidRPr="004163C6">
              <w:rPr>
                <w:rFonts w:cstheme="minorHAnsi"/>
                <w:sz w:val="20"/>
                <w:szCs w:val="20"/>
                <w:lang w:eastAsia="ar-SA"/>
              </w:rPr>
              <w:t>Zakup: dwutlenek węgla do laparoskopii w butli stalowej o poj. 10l.(7,5 kg)</w:t>
            </w:r>
          </w:p>
        </w:tc>
        <w:tc>
          <w:tcPr>
            <w:tcW w:w="1701" w:type="dxa"/>
            <w:tcBorders>
              <w:top w:val="single" w:sz="4" w:space="0" w:color="000000"/>
              <w:left w:val="single" w:sz="4" w:space="0" w:color="000000"/>
              <w:bottom w:val="single" w:sz="4" w:space="0" w:color="000000"/>
              <w:right w:val="nil"/>
            </w:tcBorders>
            <w:vAlign w:val="center"/>
          </w:tcPr>
          <w:p w14:paraId="55032EF2" w14:textId="3AEB432C" w:rsidR="004163C6" w:rsidRPr="00E5300D" w:rsidRDefault="004163C6" w:rsidP="000E1424">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szt.</w:t>
            </w:r>
            <w:r>
              <w:rPr>
                <w:rFonts w:cstheme="minorHAnsi"/>
                <w:sz w:val="20"/>
                <w:szCs w:val="20"/>
                <w:lang w:eastAsia="ar-SA"/>
              </w:rPr>
              <w:t>/2 lata</w:t>
            </w:r>
          </w:p>
        </w:tc>
        <w:tc>
          <w:tcPr>
            <w:tcW w:w="1984" w:type="dxa"/>
            <w:tcBorders>
              <w:top w:val="single" w:sz="4" w:space="0" w:color="000000"/>
              <w:left w:val="single" w:sz="4" w:space="0" w:color="000000"/>
              <w:bottom w:val="single" w:sz="4" w:space="0" w:color="000000"/>
              <w:right w:val="single" w:sz="4" w:space="0" w:color="000000"/>
            </w:tcBorders>
            <w:vAlign w:val="center"/>
          </w:tcPr>
          <w:p w14:paraId="762CD493" w14:textId="5602E2DA" w:rsidR="004163C6" w:rsidRPr="00315232" w:rsidRDefault="004163C6" w:rsidP="00DC44E2">
            <w:pPr>
              <w:suppressAutoHyphens/>
              <w:snapToGrid w:val="0"/>
              <w:spacing w:after="0" w:line="240" w:lineRule="auto"/>
              <w:jc w:val="center"/>
              <w:rPr>
                <w:rFonts w:cstheme="minorHAnsi"/>
                <w:sz w:val="20"/>
                <w:szCs w:val="20"/>
                <w:lang w:eastAsia="ar-SA"/>
              </w:rPr>
            </w:pPr>
            <w:r w:rsidRPr="00315232">
              <w:rPr>
                <w:rFonts w:cstheme="minorHAnsi"/>
                <w:sz w:val="20"/>
                <w:szCs w:val="20"/>
                <w:lang w:eastAsia="ar-SA"/>
              </w:rPr>
              <w:t>80</w:t>
            </w:r>
          </w:p>
        </w:tc>
      </w:tr>
      <w:tr w:rsidR="004163C6" w:rsidRPr="00E5300D" w14:paraId="5B3010DC" w14:textId="77777777" w:rsidTr="000E1424">
        <w:trPr>
          <w:cantSplit/>
          <w:trHeight w:val="412"/>
        </w:trPr>
        <w:tc>
          <w:tcPr>
            <w:tcW w:w="425" w:type="dxa"/>
            <w:tcBorders>
              <w:top w:val="single" w:sz="4" w:space="0" w:color="000000"/>
              <w:left w:val="single" w:sz="4" w:space="0" w:color="000000"/>
              <w:bottom w:val="single" w:sz="4" w:space="0" w:color="000000"/>
              <w:right w:val="nil"/>
            </w:tcBorders>
            <w:vAlign w:val="center"/>
          </w:tcPr>
          <w:p w14:paraId="420A9F29" w14:textId="6BE720E0" w:rsidR="004163C6" w:rsidRDefault="004163C6" w:rsidP="00DC44E2">
            <w:pPr>
              <w:suppressAutoHyphens/>
              <w:snapToGrid w:val="0"/>
              <w:spacing w:after="0" w:line="240" w:lineRule="auto"/>
              <w:jc w:val="center"/>
              <w:rPr>
                <w:rFonts w:cstheme="minorHAnsi"/>
                <w:sz w:val="20"/>
                <w:szCs w:val="20"/>
                <w:lang w:eastAsia="ar-SA"/>
              </w:rPr>
            </w:pPr>
            <w:r>
              <w:rPr>
                <w:rFonts w:cstheme="minorHAnsi"/>
                <w:sz w:val="20"/>
                <w:szCs w:val="20"/>
                <w:lang w:eastAsia="ar-SA"/>
              </w:rPr>
              <w:t>13</w:t>
            </w:r>
          </w:p>
        </w:tc>
        <w:tc>
          <w:tcPr>
            <w:tcW w:w="5323" w:type="dxa"/>
            <w:tcBorders>
              <w:top w:val="single" w:sz="4" w:space="0" w:color="000000"/>
              <w:left w:val="single" w:sz="4" w:space="0" w:color="000000"/>
              <w:bottom w:val="single" w:sz="4" w:space="0" w:color="000000"/>
              <w:right w:val="nil"/>
            </w:tcBorders>
            <w:vAlign w:val="center"/>
          </w:tcPr>
          <w:p w14:paraId="2C88CC4D" w14:textId="451D291E" w:rsidR="004163C6" w:rsidRPr="00E5300D" w:rsidRDefault="004163C6" w:rsidP="00DC44E2">
            <w:pPr>
              <w:suppressAutoHyphens/>
              <w:snapToGrid w:val="0"/>
              <w:spacing w:after="0" w:line="240" w:lineRule="auto"/>
              <w:jc w:val="both"/>
              <w:rPr>
                <w:rFonts w:cstheme="minorHAnsi"/>
                <w:sz w:val="20"/>
                <w:szCs w:val="20"/>
                <w:lang w:eastAsia="ar-SA"/>
              </w:rPr>
            </w:pPr>
            <w:r w:rsidRPr="004163C6">
              <w:rPr>
                <w:rFonts w:cstheme="minorHAnsi"/>
                <w:sz w:val="20"/>
                <w:szCs w:val="20"/>
                <w:lang w:eastAsia="ar-SA"/>
              </w:rPr>
              <w:t>Dzierżawa  butli  dwutlenek węgla (</w:t>
            </w:r>
            <w:proofErr w:type="spellStart"/>
            <w:r w:rsidRPr="004163C6">
              <w:rPr>
                <w:rFonts w:cstheme="minorHAnsi"/>
                <w:sz w:val="20"/>
                <w:szCs w:val="20"/>
                <w:lang w:eastAsia="ar-SA"/>
              </w:rPr>
              <w:t>butlodni</w:t>
            </w:r>
            <w:proofErr w:type="spellEnd"/>
            <w:r w:rsidRPr="004163C6">
              <w:rPr>
                <w:rFonts w:cstheme="minorHAnsi"/>
                <w:sz w:val="20"/>
                <w:szCs w:val="20"/>
                <w:lang w:eastAsia="ar-SA"/>
              </w:rPr>
              <w:t xml:space="preserve">)   </w:t>
            </w:r>
          </w:p>
        </w:tc>
        <w:tc>
          <w:tcPr>
            <w:tcW w:w="1701" w:type="dxa"/>
            <w:tcBorders>
              <w:top w:val="single" w:sz="4" w:space="0" w:color="000000"/>
              <w:left w:val="single" w:sz="4" w:space="0" w:color="000000"/>
              <w:bottom w:val="single" w:sz="4" w:space="0" w:color="000000"/>
              <w:right w:val="nil"/>
            </w:tcBorders>
            <w:vAlign w:val="center"/>
          </w:tcPr>
          <w:p w14:paraId="171268BD" w14:textId="6E7CD39C" w:rsidR="004163C6" w:rsidRPr="00E5300D" w:rsidRDefault="004163C6" w:rsidP="000E1424">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szt.</w:t>
            </w:r>
            <w:r>
              <w:rPr>
                <w:rFonts w:cstheme="minorHAnsi"/>
                <w:sz w:val="20"/>
                <w:szCs w:val="20"/>
                <w:lang w:eastAsia="ar-SA"/>
              </w:rPr>
              <w:t>/2 lata</w:t>
            </w:r>
          </w:p>
        </w:tc>
        <w:tc>
          <w:tcPr>
            <w:tcW w:w="1984" w:type="dxa"/>
            <w:tcBorders>
              <w:top w:val="single" w:sz="4" w:space="0" w:color="000000"/>
              <w:left w:val="single" w:sz="4" w:space="0" w:color="000000"/>
              <w:bottom w:val="single" w:sz="4" w:space="0" w:color="000000"/>
              <w:right w:val="single" w:sz="4" w:space="0" w:color="000000"/>
            </w:tcBorders>
            <w:vAlign w:val="center"/>
          </w:tcPr>
          <w:p w14:paraId="3848C811" w14:textId="334626F1" w:rsidR="004163C6" w:rsidRPr="00315232" w:rsidRDefault="004163C6" w:rsidP="00DC44E2">
            <w:pPr>
              <w:suppressAutoHyphens/>
              <w:snapToGrid w:val="0"/>
              <w:spacing w:after="0" w:line="240" w:lineRule="auto"/>
              <w:jc w:val="center"/>
              <w:rPr>
                <w:rFonts w:cstheme="minorHAnsi"/>
                <w:sz w:val="20"/>
                <w:szCs w:val="20"/>
                <w:lang w:eastAsia="ar-SA"/>
              </w:rPr>
            </w:pPr>
            <w:r w:rsidRPr="00315232">
              <w:rPr>
                <w:rFonts w:cstheme="minorHAnsi"/>
                <w:sz w:val="20"/>
                <w:szCs w:val="20"/>
                <w:lang w:eastAsia="ar-SA"/>
              </w:rPr>
              <w:t>5760</w:t>
            </w:r>
          </w:p>
        </w:tc>
      </w:tr>
    </w:tbl>
    <w:p w14:paraId="5101FBA0" w14:textId="42C5DEF7" w:rsidR="00C939AA" w:rsidRPr="004163C6" w:rsidRDefault="000E1424" w:rsidP="004163C6">
      <w:pPr>
        <w:pStyle w:val="Standard"/>
        <w:spacing w:after="0" w:line="240" w:lineRule="auto"/>
        <w:jc w:val="both"/>
      </w:pPr>
      <w:r>
        <w:rPr>
          <w:rFonts w:cs="Calibri"/>
          <w:sz w:val="20"/>
          <w:szCs w:val="20"/>
          <w:lang w:eastAsia="ar-SA"/>
        </w:rPr>
        <w:t xml:space="preserve">                                                                                         </w:t>
      </w:r>
    </w:p>
    <w:p w14:paraId="270CCCE9" w14:textId="76BF1719" w:rsidR="00E5300D" w:rsidRPr="00E5300D" w:rsidRDefault="00E5300D" w:rsidP="00E5300D">
      <w:pPr>
        <w:suppressAutoHyphens/>
        <w:spacing w:after="0" w:line="240" w:lineRule="auto"/>
        <w:jc w:val="both"/>
        <w:rPr>
          <w:rFonts w:cstheme="minorHAnsi"/>
          <w:b/>
          <w:bCs/>
          <w:sz w:val="20"/>
          <w:szCs w:val="20"/>
          <w:lang w:eastAsia="ar-SA"/>
        </w:rPr>
      </w:pPr>
      <w:r w:rsidRPr="00E5300D">
        <w:rPr>
          <w:rFonts w:cstheme="minorHAnsi"/>
          <w:b/>
          <w:bCs/>
          <w:sz w:val="20"/>
          <w:szCs w:val="20"/>
          <w:lang w:eastAsia="ar-SA"/>
        </w:rPr>
        <w:t>PAKIET NR 2 -  Tlen medyczny ciekły</w:t>
      </w:r>
    </w:p>
    <w:tbl>
      <w:tblPr>
        <w:tblW w:w="9433" w:type="dxa"/>
        <w:tblInd w:w="-224" w:type="dxa"/>
        <w:tblLayout w:type="fixed"/>
        <w:tblCellMar>
          <w:left w:w="70" w:type="dxa"/>
          <w:right w:w="70" w:type="dxa"/>
        </w:tblCellMar>
        <w:tblLook w:val="04A0" w:firstRow="1" w:lastRow="0" w:firstColumn="1" w:lastColumn="0" w:noHBand="0" w:noVBand="1"/>
      </w:tblPr>
      <w:tblGrid>
        <w:gridCol w:w="425"/>
        <w:gridCol w:w="5323"/>
        <w:gridCol w:w="1701"/>
        <w:gridCol w:w="1984"/>
      </w:tblGrid>
      <w:tr w:rsidR="004163C6" w:rsidRPr="00E5300D" w14:paraId="7BC179A8" w14:textId="77777777" w:rsidTr="004163C6">
        <w:trPr>
          <w:cantSplit/>
          <w:trHeight w:val="414"/>
        </w:trPr>
        <w:tc>
          <w:tcPr>
            <w:tcW w:w="425" w:type="dxa"/>
            <w:tcBorders>
              <w:top w:val="single" w:sz="4" w:space="0" w:color="000000"/>
              <w:left w:val="single" w:sz="4" w:space="0" w:color="000000"/>
              <w:bottom w:val="single" w:sz="4" w:space="0" w:color="000000"/>
              <w:right w:val="nil"/>
            </w:tcBorders>
            <w:vAlign w:val="center"/>
            <w:hideMark/>
          </w:tcPr>
          <w:p w14:paraId="311DC403" w14:textId="77777777" w:rsidR="004163C6" w:rsidRPr="00E5300D" w:rsidRDefault="004163C6" w:rsidP="00E5300D">
            <w:pPr>
              <w:suppressAutoHyphens/>
              <w:snapToGrid w:val="0"/>
              <w:spacing w:after="0" w:line="240" w:lineRule="auto"/>
              <w:jc w:val="both"/>
              <w:rPr>
                <w:rFonts w:cstheme="minorHAnsi"/>
                <w:b/>
                <w:bCs/>
                <w:sz w:val="20"/>
                <w:szCs w:val="20"/>
                <w:lang w:eastAsia="ar-SA"/>
              </w:rPr>
            </w:pPr>
            <w:r w:rsidRPr="00E5300D">
              <w:rPr>
                <w:rFonts w:cstheme="minorHAnsi"/>
                <w:b/>
                <w:bCs/>
                <w:sz w:val="20"/>
                <w:szCs w:val="20"/>
                <w:lang w:eastAsia="ar-SA"/>
              </w:rPr>
              <w:t>Lp.</w:t>
            </w:r>
          </w:p>
        </w:tc>
        <w:tc>
          <w:tcPr>
            <w:tcW w:w="5323" w:type="dxa"/>
            <w:tcBorders>
              <w:top w:val="single" w:sz="4" w:space="0" w:color="000000"/>
              <w:left w:val="single" w:sz="4" w:space="0" w:color="000000"/>
              <w:bottom w:val="single" w:sz="4" w:space="0" w:color="000000"/>
              <w:right w:val="nil"/>
            </w:tcBorders>
            <w:vAlign w:val="center"/>
            <w:hideMark/>
          </w:tcPr>
          <w:p w14:paraId="5DF577DC" w14:textId="77777777" w:rsidR="004163C6" w:rsidRPr="00E5300D" w:rsidRDefault="004163C6" w:rsidP="00645FC6">
            <w:pPr>
              <w:suppressAutoHyphens/>
              <w:snapToGrid w:val="0"/>
              <w:spacing w:after="0" w:line="240" w:lineRule="auto"/>
              <w:jc w:val="center"/>
              <w:rPr>
                <w:rFonts w:cstheme="minorHAnsi"/>
                <w:b/>
                <w:bCs/>
                <w:sz w:val="20"/>
                <w:szCs w:val="20"/>
                <w:lang w:eastAsia="ar-SA"/>
              </w:rPr>
            </w:pPr>
            <w:r w:rsidRPr="00E5300D">
              <w:rPr>
                <w:rFonts w:cstheme="minorHAnsi"/>
                <w:b/>
                <w:bCs/>
                <w:sz w:val="20"/>
                <w:szCs w:val="20"/>
                <w:lang w:eastAsia="ar-SA"/>
              </w:rPr>
              <w:t>OPIS</w:t>
            </w:r>
          </w:p>
        </w:tc>
        <w:tc>
          <w:tcPr>
            <w:tcW w:w="1701" w:type="dxa"/>
            <w:tcBorders>
              <w:top w:val="single" w:sz="4" w:space="0" w:color="000000"/>
              <w:left w:val="single" w:sz="4" w:space="0" w:color="000000"/>
              <w:bottom w:val="single" w:sz="4" w:space="0" w:color="000000"/>
              <w:right w:val="nil"/>
            </w:tcBorders>
            <w:vAlign w:val="center"/>
            <w:hideMark/>
          </w:tcPr>
          <w:p w14:paraId="2D042BC8" w14:textId="77777777" w:rsidR="004163C6" w:rsidRPr="00E5300D" w:rsidRDefault="004163C6" w:rsidP="00645FC6">
            <w:pPr>
              <w:suppressAutoHyphens/>
              <w:snapToGrid w:val="0"/>
              <w:spacing w:after="0" w:line="240" w:lineRule="auto"/>
              <w:jc w:val="center"/>
              <w:rPr>
                <w:rFonts w:cstheme="minorHAnsi"/>
                <w:b/>
                <w:bCs/>
                <w:sz w:val="20"/>
                <w:szCs w:val="20"/>
                <w:lang w:eastAsia="ar-SA"/>
              </w:rPr>
            </w:pPr>
            <w:r w:rsidRPr="00E5300D">
              <w:rPr>
                <w:rFonts w:cstheme="minorHAnsi"/>
                <w:b/>
                <w:bCs/>
                <w:sz w:val="20"/>
                <w:szCs w:val="20"/>
                <w:lang w:eastAsia="ar-SA"/>
              </w:rPr>
              <w:t>j.m.</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55CAC7B6" w14:textId="77777777" w:rsidR="004163C6" w:rsidRPr="00E5300D" w:rsidRDefault="004163C6" w:rsidP="00E5300D">
            <w:pPr>
              <w:suppressAutoHyphens/>
              <w:snapToGrid w:val="0"/>
              <w:spacing w:after="0" w:line="240" w:lineRule="auto"/>
              <w:jc w:val="center"/>
              <w:rPr>
                <w:rFonts w:cstheme="minorHAnsi"/>
                <w:b/>
                <w:bCs/>
                <w:sz w:val="20"/>
                <w:szCs w:val="20"/>
                <w:lang w:eastAsia="ar-SA"/>
              </w:rPr>
            </w:pPr>
            <w:r w:rsidRPr="00E5300D">
              <w:rPr>
                <w:rFonts w:cstheme="minorHAnsi"/>
                <w:b/>
                <w:bCs/>
                <w:sz w:val="20"/>
                <w:szCs w:val="20"/>
                <w:lang w:eastAsia="ar-SA"/>
              </w:rPr>
              <w:t>Ilość</w:t>
            </w:r>
          </w:p>
          <w:p w14:paraId="5F5C875A" w14:textId="77777777" w:rsidR="004163C6" w:rsidRPr="00E5300D" w:rsidRDefault="004163C6" w:rsidP="00E5300D">
            <w:pPr>
              <w:suppressAutoHyphens/>
              <w:spacing w:after="0" w:line="240" w:lineRule="auto"/>
              <w:jc w:val="center"/>
              <w:rPr>
                <w:rFonts w:cstheme="minorHAnsi"/>
                <w:b/>
                <w:bCs/>
                <w:sz w:val="20"/>
                <w:szCs w:val="20"/>
                <w:lang w:eastAsia="ar-SA"/>
              </w:rPr>
            </w:pPr>
            <w:r w:rsidRPr="00E5300D">
              <w:rPr>
                <w:rFonts w:cstheme="minorHAnsi"/>
                <w:b/>
                <w:bCs/>
                <w:sz w:val="20"/>
                <w:szCs w:val="20"/>
                <w:lang w:eastAsia="ar-SA"/>
              </w:rPr>
              <w:t>ogólna</w:t>
            </w:r>
          </w:p>
        </w:tc>
      </w:tr>
      <w:tr w:rsidR="004163C6" w:rsidRPr="00E5300D" w14:paraId="65C86424" w14:textId="77777777" w:rsidTr="004163C6">
        <w:trPr>
          <w:cantSplit/>
          <w:trHeight w:val="496"/>
        </w:trPr>
        <w:tc>
          <w:tcPr>
            <w:tcW w:w="425" w:type="dxa"/>
            <w:tcBorders>
              <w:top w:val="single" w:sz="4" w:space="0" w:color="000000"/>
              <w:left w:val="single" w:sz="4" w:space="0" w:color="000000"/>
              <w:bottom w:val="single" w:sz="4" w:space="0" w:color="000000"/>
              <w:right w:val="nil"/>
            </w:tcBorders>
            <w:vAlign w:val="center"/>
            <w:hideMark/>
          </w:tcPr>
          <w:p w14:paraId="48652CCC" w14:textId="77777777" w:rsidR="004163C6" w:rsidRPr="00E5300D" w:rsidRDefault="004163C6" w:rsidP="00E5300D">
            <w:pPr>
              <w:suppressAutoHyphens/>
              <w:snapToGrid w:val="0"/>
              <w:spacing w:after="0" w:line="240" w:lineRule="auto"/>
              <w:jc w:val="both"/>
              <w:rPr>
                <w:rFonts w:cstheme="minorHAnsi"/>
                <w:sz w:val="20"/>
                <w:szCs w:val="20"/>
                <w:lang w:eastAsia="ar-SA"/>
              </w:rPr>
            </w:pPr>
            <w:r w:rsidRPr="00E5300D">
              <w:rPr>
                <w:rFonts w:cstheme="minorHAnsi"/>
                <w:sz w:val="20"/>
                <w:szCs w:val="20"/>
                <w:lang w:eastAsia="ar-SA"/>
              </w:rPr>
              <w:t>1</w:t>
            </w:r>
          </w:p>
        </w:tc>
        <w:tc>
          <w:tcPr>
            <w:tcW w:w="5323" w:type="dxa"/>
            <w:tcBorders>
              <w:top w:val="single" w:sz="4" w:space="0" w:color="000000"/>
              <w:left w:val="single" w:sz="4" w:space="0" w:color="000000"/>
              <w:bottom w:val="single" w:sz="4" w:space="0" w:color="000000"/>
              <w:right w:val="nil"/>
            </w:tcBorders>
            <w:vAlign w:val="center"/>
            <w:hideMark/>
          </w:tcPr>
          <w:p w14:paraId="6C74773B" w14:textId="77777777" w:rsidR="004163C6" w:rsidRPr="00E5300D" w:rsidRDefault="004163C6" w:rsidP="00E5300D">
            <w:pPr>
              <w:suppressAutoHyphens/>
              <w:snapToGrid w:val="0"/>
              <w:spacing w:after="0" w:line="240" w:lineRule="auto"/>
              <w:jc w:val="both"/>
              <w:rPr>
                <w:rFonts w:cstheme="minorHAnsi"/>
                <w:sz w:val="20"/>
                <w:szCs w:val="20"/>
                <w:lang w:eastAsia="ar-SA"/>
              </w:rPr>
            </w:pPr>
            <w:r w:rsidRPr="00E5300D">
              <w:rPr>
                <w:rFonts w:cstheme="minorHAnsi"/>
                <w:sz w:val="20"/>
                <w:szCs w:val="20"/>
                <w:lang w:eastAsia="ar-SA"/>
              </w:rPr>
              <w:t>Tlen ciekły medyczny ( 24 m-ce )</w:t>
            </w:r>
          </w:p>
        </w:tc>
        <w:tc>
          <w:tcPr>
            <w:tcW w:w="1701" w:type="dxa"/>
            <w:tcBorders>
              <w:top w:val="single" w:sz="4" w:space="0" w:color="000000"/>
              <w:left w:val="single" w:sz="4" w:space="0" w:color="000000"/>
              <w:bottom w:val="single" w:sz="4" w:space="0" w:color="000000"/>
              <w:right w:val="nil"/>
            </w:tcBorders>
            <w:vAlign w:val="center"/>
            <w:hideMark/>
          </w:tcPr>
          <w:p w14:paraId="4B0F0C91" w14:textId="77777777" w:rsidR="004163C6" w:rsidRPr="00E5300D" w:rsidRDefault="004163C6" w:rsidP="00645FC6">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kg</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17C7C474" w14:textId="06E0465C" w:rsidR="004163C6" w:rsidRPr="00566C97" w:rsidRDefault="004163C6" w:rsidP="00E5300D">
            <w:pPr>
              <w:suppressAutoHyphens/>
              <w:snapToGrid w:val="0"/>
              <w:spacing w:after="0" w:line="240" w:lineRule="auto"/>
              <w:jc w:val="center"/>
              <w:rPr>
                <w:rFonts w:cstheme="minorHAnsi"/>
                <w:sz w:val="20"/>
                <w:szCs w:val="20"/>
                <w:lang w:eastAsia="ar-SA"/>
              </w:rPr>
            </w:pPr>
            <w:r>
              <w:rPr>
                <w:rFonts w:cstheme="minorHAnsi"/>
                <w:sz w:val="20"/>
                <w:szCs w:val="20"/>
                <w:lang w:eastAsia="ar-SA"/>
              </w:rPr>
              <w:t>150000</w:t>
            </w:r>
            <w:r w:rsidRPr="00566C97">
              <w:rPr>
                <w:rFonts w:cstheme="minorHAnsi"/>
                <w:sz w:val="20"/>
                <w:szCs w:val="20"/>
                <w:lang w:eastAsia="ar-SA"/>
              </w:rPr>
              <w:t xml:space="preserve"> </w:t>
            </w:r>
          </w:p>
        </w:tc>
      </w:tr>
      <w:tr w:rsidR="004163C6" w:rsidRPr="00E5300D" w14:paraId="31FD2F3A" w14:textId="77777777" w:rsidTr="004163C6">
        <w:trPr>
          <w:cantSplit/>
          <w:trHeight w:val="404"/>
        </w:trPr>
        <w:tc>
          <w:tcPr>
            <w:tcW w:w="425" w:type="dxa"/>
            <w:tcBorders>
              <w:top w:val="single" w:sz="4" w:space="0" w:color="000000"/>
              <w:left w:val="single" w:sz="4" w:space="0" w:color="000000"/>
              <w:bottom w:val="single" w:sz="4" w:space="0" w:color="000000"/>
              <w:right w:val="nil"/>
            </w:tcBorders>
            <w:vAlign w:val="center"/>
            <w:hideMark/>
          </w:tcPr>
          <w:p w14:paraId="53B6964A" w14:textId="77777777" w:rsidR="004163C6" w:rsidRPr="00E5300D" w:rsidRDefault="004163C6" w:rsidP="00E5300D">
            <w:pPr>
              <w:suppressAutoHyphens/>
              <w:snapToGrid w:val="0"/>
              <w:spacing w:after="0" w:line="240" w:lineRule="auto"/>
              <w:jc w:val="both"/>
              <w:rPr>
                <w:rFonts w:cstheme="minorHAnsi"/>
                <w:sz w:val="20"/>
                <w:szCs w:val="20"/>
                <w:lang w:eastAsia="ar-SA"/>
              </w:rPr>
            </w:pPr>
            <w:r w:rsidRPr="00E5300D">
              <w:rPr>
                <w:rFonts w:cstheme="minorHAnsi"/>
                <w:sz w:val="20"/>
                <w:szCs w:val="20"/>
                <w:lang w:eastAsia="ar-SA"/>
              </w:rPr>
              <w:t>2</w:t>
            </w:r>
          </w:p>
        </w:tc>
        <w:tc>
          <w:tcPr>
            <w:tcW w:w="5323" w:type="dxa"/>
            <w:tcBorders>
              <w:top w:val="single" w:sz="4" w:space="0" w:color="000000"/>
              <w:left w:val="single" w:sz="4" w:space="0" w:color="000000"/>
              <w:bottom w:val="single" w:sz="4" w:space="0" w:color="000000"/>
              <w:right w:val="nil"/>
            </w:tcBorders>
            <w:vAlign w:val="center"/>
            <w:hideMark/>
          </w:tcPr>
          <w:p w14:paraId="1EB06D3A" w14:textId="77777777" w:rsidR="004163C6" w:rsidRPr="00E5300D" w:rsidRDefault="004163C6" w:rsidP="00E5300D">
            <w:pPr>
              <w:suppressAutoHyphens/>
              <w:snapToGrid w:val="0"/>
              <w:spacing w:after="0" w:line="240" w:lineRule="auto"/>
              <w:jc w:val="both"/>
              <w:rPr>
                <w:rFonts w:cstheme="minorHAnsi"/>
                <w:sz w:val="20"/>
                <w:szCs w:val="20"/>
                <w:lang w:eastAsia="ar-SA"/>
              </w:rPr>
            </w:pPr>
            <w:r w:rsidRPr="00E5300D">
              <w:rPr>
                <w:rFonts w:cstheme="minorHAnsi"/>
                <w:sz w:val="20"/>
                <w:szCs w:val="20"/>
                <w:lang w:eastAsia="ar-SA"/>
              </w:rPr>
              <w:t>Dzierżawa zbiornika wraz z osprzętem – koszt 2  lat  (24 miesiące)</w:t>
            </w:r>
          </w:p>
        </w:tc>
        <w:tc>
          <w:tcPr>
            <w:tcW w:w="1701" w:type="dxa"/>
            <w:tcBorders>
              <w:top w:val="single" w:sz="4" w:space="0" w:color="000000"/>
              <w:left w:val="single" w:sz="4" w:space="0" w:color="000000"/>
              <w:bottom w:val="single" w:sz="4" w:space="0" w:color="000000"/>
              <w:right w:val="nil"/>
            </w:tcBorders>
            <w:vAlign w:val="center"/>
            <w:hideMark/>
          </w:tcPr>
          <w:p w14:paraId="715B0376" w14:textId="0597926E" w:rsidR="004163C6" w:rsidRPr="00E5300D" w:rsidRDefault="004163C6" w:rsidP="00645FC6">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dzierżawa/</w:t>
            </w:r>
            <w:r w:rsidR="00645FC6">
              <w:rPr>
                <w:rFonts w:cstheme="minorHAnsi"/>
                <w:sz w:val="20"/>
                <w:szCs w:val="20"/>
                <w:lang w:eastAsia="ar-SA"/>
              </w:rPr>
              <w:t>2 lata</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72A4A93B" w14:textId="77777777" w:rsidR="004163C6" w:rsidRPr="00566C97" w:rsidRDefault="004163C6" w:rsidP="00E5300D">
            <w:pPr>
              <w:suppressAutoHyphens/>
              <w:snapToGrid w:val="0"/>
              <w:spacing w:after="0" w:line="240" w:lineRule="auto"/>
              <w:jc w:val="center"/>
              <w:rPr>
                <w:rFonts w:cstheme="minorHAnsi"/>
                <w:sz w:val="20"/>
                <w:szCs w:val="20"/>
                <w:lang w:eastAsia="ar-SA"/>
              </w:rPr>
            </w:pPr>
            <w:r w:rsidRPr="00566C97">
              <w:rPr>
                <w:rFonts w:cstheme="minorHAnsi"/>
                <w:sz w:val="20"/>
                <w:szCs w:val="20"/>
                <w:lang w:eastAsia="ar-SA"/>
              </w:rPr>
              <w:t>24</w:t>
            </w:r>
          </w:p>
        </w:tc>
      </w:tr>
      <w:tr w:rsidR="004163C6" w:rsidRPr="00E5300D" w14:paraId="09F68A8C" w14:textId="77777777" w:rsidTr="004163C6">
        <w:trPr>
          <w:cantSplit/>
          <w:trHeight w:val="410"/>
        </w:trPr>
        <w:tc>
          <w:tcPr>
            <w:tcW w:w="425" w:type="dxa"/>
            <w:tcBorders>
              <w:top w:val="single" w:sz="4" w:space="0" w:color="000000"/>
              <w:left w:val="single" w:sz="4" w:space="0" w:color="000000"/>
              <w:bottom w:val="single" w:sz="4" w:space="0" w:color="000000"/>
              <w:right w:val="nil"/>
            </w:tcBorders>
            <w:vAlign w:val="center"/>
            <w:hideMark/>
          </w:tcPr>
          <w:p w14:paraId="59098209" w14:textId="77777777" w:rsidR="004163C6" w:rsidRPr="00E5300D" w:rsidRDefault="004163C6" w:rsidP="00E5300D">
            <w:pPr>
              <w:suppressAutoHyphens/>
              <w:snapToGrid w:val="0"/>
              <w:spacing w:after="0" w:line="240" w:lineRule="auto"/>
              <w:jc w:val="both"/>
              <w:rPr>
                <w:rFonts w:cstheme="minorHAnsi"/>
                <w:sz w:val="20"/>
                <w:szCs w:val="20"/>
                <w:lang w:eastAsia="ar-SA"/>
              </w:rPr>
            </w:pPr>
            <w:r w:rsidRPr="00E5300D">
              <w:rPr>
                <w:rFonts w:cstheme="minorHAnsi"/>
                <w:sz w:val="20"/>
                <w:szCs w:val="20"/>
                <w:lang w:eastAsia="ar-SA"/>
              </w:rPr>
              <w:t>3</w:t>
            </w:r>
          </w:p>
        </w:tc>
        <w:tc>
          <w:tcPr>
            <w:tcW w:w="5323" w:type="dxa"/>
            <w:tcBorders>
              <w:top w:val="single" w:sz="4" w:space="0" w:color="000000"/>
              <w:left w:val="single" w:sz="4" w:space="0" w:color="000000"/>
              <w:bottom w:val="single" w:sz="4" w:space="0" w:color="000000"/>
              <w:right w:val="nil"/>
            </w:tcBorders>
            <w:vAlign w:val="center"/>
            <w:hideMark/>
          </w:tcPr>
          <w:p w14:paraId="5CCE756D" w14:textId="77777777" w:rsidR="004163C6" w:rsidRPr="00E5300D" w:rsidRDefault="004163C6" w:rsidP="00E5300D">
            <w:pPr>
              <w:suppressAutoHyphens/>
              <w:snapToGrid w:val="0"/>
              <w:spacing w:after="0" w:line="240" w:lineRule="auto"/>
              <w:jc w:val="both"/>
              <w:rPr>
                <w:rFonts w:cstheme="minorHAnsi"/>
                <w:sz w:val="20"/>
                <w:szCs w:val="20"/>
                <w:lang w:eastAsia="ar-SA"/>
              </w:rPr>
            </w:pPr>
            <w:r w:rsidRPr="00E5300D">
              <w:rPr>
                <w:rFonts w:cstheme="minorHAnsi"/>
                <w:sz w:val="20"/>
                <w:szCs w:val="20"/>
                <w:lang w:eastAsia="ar-SA"/>
              </w:rPr>
              <w:t>Transport  tlenu medycznego ciekłego</w:t>
            </w:r>
          </w:p>
        </w:tc>
        <w:tc>
          <w:tcPr>
            <w:tcW w:w="1701" w:type="dxa"/>
            <w:tcBorders>
              <w:top w:val="single" w:sz="4" w:space="0" w:color="000000"/>
              <w:left w:val="single" w:sz="4" w:space="0" w:color="000000"/>
              <w:bottom w:val="single" w:sz="4" w:space="0" w:color="000000"/>
              <w:right w:val="nil"/>
            </w:tcBorders>
            <w:vAlign w:val="center"/>
            <w:hideMark/>
          </w:tcPr>
          <w:p w14:paraId="777BAE7C" w14:textId="77777777" w:rsidR="004163C6" w:rsidRPr="00E5300D" w:rsidRDefault="004163C6" w:rsidP="00645FC6">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kg</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23FF0885" w14:textId="027C4A5A" w:rsidR="004163C6" w:rsidRPr="00566C97" w:rsidRDefault="00B84C13" w:rsidP="00E5300D">
            <w:pPr>
              <w:suppressAutoHyphens/>
              <w:snapToGrid w:val="0"/>
              <w:spacing w:after="0" w:line="240" w:lineRule="auto"/>
              <w:jc w:val="center"/>
              <w:rPr>
                <w:rFonts w:cstheme="minorHAnsi"/>
                <w:sz w:val="20"/>
                <w:szCs w:val="20"/>
                <w:lang w:eastAsia="ar-SA"/>
              </w:rPr>
            </w:pPr>
            <w:r>
              <w:rPr>
                <w:rFonts w:cstheme="minorHAnsi"/>
                <w:sz w:val="20"/>
                <w:szCs w:val="20"/>
                <w:lang w:eastAsia="ar-SA"/>
              </w:rPr>
              <w:t>150000</w:t>
            </w:r>
          </w:p>
        </w:tc>
      </w:tr>
    </w:tbl>
    <w:p w14:paraId="522DC120" w14:textId="0285E8E9" w:rsidR="00E5300D" w:rsidRPr="00645FC6" w:rsidRDefault="00E5300D" w:rsidP="00E5300D">
      <w:pPr>
        <w:suppressAutoHyphens/>
        <w:spacing w:after="0" w:line="240" w:lineRule="auto"/>
        <w:jc w:val="both"/>
        <w:rPr>
          <w:rFonts w:cstheme="minorHAnsi"/>
          <w:sz w:val="20"/>
          <w:szCs w:val="20"/>
          <w:lang w:eastAsia="ar-SA"/>
        </w:rPr>
      </w:pPr>
      <w:r w:rsidRPr="00E5300D">
        <w:rPr>
          <w:rFonts w:cstheme="minorHAnsi"/>
          <w:sz w:val="20"/>
          <w:szCs w:val="20"/>
          <w:lang w:eastAsia="ar-SA"/>
        </w:rPr>
        <w:t xml:space="preserve">                                                                                       </w:t>
      </w:r>
      <w:r w:rsidRPr="00E5300D">
        <w:rPr>
          <w:rFonts w:cstheme="minorHAnsi"/>
          <w:sz w:val="20"/>
          <w:szCs w:val="20"/>
          <w:lang w:eastAsia="ar-SA"/>
        </w:rPr>
        <w:br/>
      </w:r>
      <w:r w:rsidRPr="00E5300D">
        <w:rPr>
          <w:rFonts w:cstheme="minorHAnsi"/>
          <w:b/>
          <w:bCs/>
          <w:sz w:val="20"/>
          <w:szCs w:val="20"/>
          <w:lang w:eastAsia="ar-SA"/>
        </w:rPr>
        <w:t xml:space="preserve">PAKIET NR 3 -  Azot ciekły </w:t>
      </w:r>
      <w:r w:rsidR="00645FC6">
        <w:rPr>
          <w:rFonts w:cstheme="minorHAnsi"/>
          <w:b/>
          <w:bCs/>
          <w:sz w:val="20"/>
          <w:szCs w:val="20"/>
          <w:lang w:eastAsia="ar-SA"/>
        </w:rPr>
        <w:t>medyczny</w:t>
      </w:r>
    </w:p>
    <w:tbl>
      <w:tblPr>
        <w:tblW w:w="9433" w:type="dxa"/>
        <w:tblInd w:w="-224" w:type="dxa"/>
        <w:tblLayout w:type="fixed"/>
        <w:tblCellMar>
          <w:left w:w="70" w:type="dxa"/>
          <w:right w:w="70" w:type="dxa"/>
        </w:tblCellMar>
        <w:tblLook w:val="04A0" w:firstRow="1" w:lastRow="0" w:firstColumn="1" w:lastColumn="0" w:noHBand="0" w:noVBand="1"/>
      </w:tblPr>
      <w:tblGrid>
        <w:gridCol w:w="425"/>
        <w:gridCol w:w="5323"/>
        <w:gridCol w:w="1701"/>
        <w:gridCol w:w="1984"/>
      </w:tblGrid>
      <w:tr w:rsidR="00645FC6" w:rsidRPr="00E5300D" w14:paraId="268EAF13" w14:textId="77777777" w:rsidTr="00645FC6">
        <w:trPr>
          <w:cantSplit/>
          <w:trHeight w:val="445"/>
        </w:trPr>
        <w:tc>
          <w:tcPr>
            <w:tcW w:w="425" w:type="dxa"/>
            <w:tcBorders>
              <w:top w:val="single" w:sz="4" w:space="0" w:color="000000"/>
              <w:left w:val="single" w:sz="4" w:space="0" w:color="000000"/>
              <w:bottom w:val="single" w:sz="4" w:space="0" w:color="000000"/>
              <w:right w:val="nil"/>
            </w:tcBorders>
            <w:vAlign w:val="center"/>
            <w:hideMark/>
          </w:tcPr>
          <w:p w14:paraId="4056BF2B" w14:textId="77777777" w:rsidR="00645FC6" w:rsidRPr="00E5300D" w:rsidRDefault="00645FC6" w:rsidP="00E5300D">
            <w:pPr>
              <w:suppressAutoHyphens/>
              <w:snapToGrid w:val="0"/>
              <w:spacing w:after="0" w:line="240" w:lineRule="auto"/>
              <w:jc w:val="both"/>
              <w:rPr>
                <w:rFonts w:cstheme="minorHAnsi"/>
                <w:b/>
                <w:bCs/>
                <w:sz w:val="20"/>
                <w:szCs w:val="20"/>
                <w:lang w:eastAsia="ar-SA"/>
              </w:rPr>
            </w:pPr>
            <w:r w:rsidRPr="00E5300D">
              <w:rPr>
                <w:rFonts w:cstheme="minorHAnsi"/>
                <w:b/>
                <w:bCs/>
                <w:sz w:val="20"/>
                <w:szCs w:val="20"/>
                <w:lang w:eastAsia="ar-SA"/>
              </w:rPr>
              <w:t>Lp.</w:t>
            </w:r>
          </w:p>
        </w:tc>
        <w:tc>
          <w:tcPr>
            <w:tcW w:w="5323" w:type="dxa"/>
            <w:tcBorders>
              <w:top w:val="single" w:sz="4" w:space="0" w:color="000000"/>
              <w:left w:val="single" w:sz="4" w:space="0" w:color="000000"/>
              <w:bottom w:val="single" w:sz="4" w:space="0" w:color="000000"/>
              <w:right w:val="nil"/>
            </w:tcBorders>
            <w:vAlign w:val="center"/>
            <w:hideMark/>
          </w:tcPr>
          <w:p w14:paraId="5AF0A697" w14:textId="77777777" w:rsidR="00645FC6" w:rsidRPr="00E5300D" w:rsidRDefault="00645FC6" w:rsidP="00645FC6">
            <w:pPr>
              <w:suppressAutoHyphens/>
              <w:snapToGrid w:val="0"/>
              <w:spacing w:after="0" w:line="240" w:lineRule="auto"/>
              <w:jc w:val="center"/>
              <w:rPr>
                <w:rFonts w:cstheme="minorHAnsi"/>
                <w:b/>
                <w:bCs/>
                <w:sz w:val="20"/>
                <w:szCs w:val="20"/>
                <w:lang w:eastAsia="ar-SA"/>
              </w:rPr>
            </w:pPr>
            <w:r w:rsidRPr="00E5300D">
              <w:rPr>
                <w:rFonts w:cstheme="minorHAnsi"/>
                <w:b/>
                <w:bCs/>
                <w:sz w:val="20"/>
                <w:szCs w:val="20"/>
                <w:lang w:eastAsia="ar-SA"/>
              </w:rPr>
              <w:t>OPIS</w:t>
            </w:r>
          </w:p>
        </w:tc>
        <w:tc>
          <w:tcPr>
            <w:tcW w:w="1701" w:type="dxa"/>
            <w:tcBorders>
              <w:top w:val="single" w:sz="4" w:space="0" w:color="000000"/>
              <w:left w:val="single" w:sz="4" w:space="0" w:color="000000"/>
              <w:bottom w:val="single" w:sz="4" w:space="0" w:color="000000"/>
              <w:right w:val="nil"/>
            </w:tcBorders>
            <w:vAlign w:val="center"/>
            <w:hideMark/>
          </w:tcPr>
          <w:p w14:paraId="5D33E41E" w14:textId="77777777" w:rsidR="00645FC6" w:rsidRPr="00E5300D" w:rsidRDefault="00645FC6" w:rsidP="00645FC6">
            <w:pPr>
              <w:suppressAutoHyphens/>
              <w:snapToGrid w:val="0"/>
              <w:spacing w:after="0" w:line="240" w:lineRule="auto"/>
              <w:jc w:val="center"/>
              <w:rPr>
                <w:rFonts w:cstheme="minorHAnsi"/>
                <w:b/>
                <w:bCs/>
                <w:sz w:val="20"/>
                <w:szCs w:val="20"/>
                <w:lang w:eastAsia="ar-SA"/>
              </w:rPr>
            </w:pPr>
            <w:r w:rsidRPr="00E5300D">
              <w:rPr>
                <w:rFonts w:cstheme="minorHAnsi"/>
                <w:b/>
                <w:bCs/>
                <w:sz w:val="20"/>
                <w:szCs w:val="20"/>
                <w:lang w:eastAsia="ar-SA"/>
              </w:rPr>
              <w:t>j.m.</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16CBE14B" w14:textId="77777777" w:rsidR="00645FC6" w:rsidRPr="00E5300D" w:rsidRDefault="00645FC6" w:rsidP="00E5300D">
            <w:pPr>
              <w:suppressAutoHyphens/>
              <w:snapToGrid w:val="0"/>
              <w:spacing w:after="0" w:line="240" w:lineRule="auto"/>
              <w:jc w:val="center"/>
              <w:rPr>
                <w:rFonts w:cstheme="minorHAnsi"/>
                <w:b/>
                <w:bCs/>
                <w:sz w:val="20"/>
                <w:szCs w:val="20"/>
                <w:lang w:eastAsia="ar-SA"/>
              </w:rPr>
            </w:pPr>
            <w:r w:rsidRPr="00E5300D">
              <w:rPr>
                <w:rFonts w:cstheme="minorHAnsi"/>
                <w:b/>
                <w:bCs/>
                <w:sz w:val="20"/>
                <w:szCs w:val="20"/>
                <w:lang w:eastAsia="ar-SA"/>
              </w:rPr>
              <w:t xml:space="preserve">Ilość </w:t>
            </w:r>
            <w:r w:rsidRPr="00E5300D">
              <w:rPr>
                <w:rFonts w:cstheme="minorHAnsi"/>
                <w:b/>
                <w:bCs/>
                <w:sz w:val="20"/>
                <w:szCs w:val="20"/>
                <w:lang w:eastAsia="ar-SA"/>
              </w:rPr>
              <w:br/>
              <w:t>ogólna</w:t>
            </w:r>
          </w:p>
        </w:tc>
      </w:tr>
      <w:tr w:rsidR="00645FC6" w:rsidRPr="00E5300D" w14:paraId="0E07A5E0" w14:textId="77777777" w:rsidTr="00645FC6">
        <w:trPr>
          <w:cantSplit/>
          <w:trHeight w:val="395"/>
        </w:trPr>
        <w:tc>
          <w:tcPr>
            <w:tcW w:w="425" w:type="dxa"/>
            <w:tcBorders>
              <w:top w:val="single" w:sz="4" w:space="0" w:color="000000"/>
              <w:left w:val="single" w:sz="4" w:space="0" w:color="000000"/>
              <w:bottom w:val="single" w:sz="4" w:space="0" w:color="000000"/>
              <w:right w:val="nil"/>
            </w:tcBorders>
            <w:vAlign w:val="center"/>
            <w:hideMark/>
          </w:tcPr>
          <w:p w14:paraId="4ADF218D" w14:textId="77777777" w:rsidR="00645FC6" w:rsidRPr="00E5300D" w:rsidRDefault="00645FC6" w:rsidP="00E5300D">
            <w:pPr>
              <w:suppressAutoHyphens/>
              <w:snapToGrid w:val="0"/>
              <w:spacing w:after="0" w:line="240" w:lineRule="auto"/>
              <w:jc w:val="both"/>
              <w:rPr>
                <w:rFonts w:cstheme="minorHAnsi"/>
                <w:sz w:val="20"/>
                <w:szCs w:val="20"/>
                <w:lang w:eastAsia="ar-SA"/>
              </w:rPr>
            </w:pPr>
            <w:r w:rsidRPr="00E5300D">
              <w:rPr>
                <w:rFonts w:cstheme="minorHAnsi"/>
                <w:sz w:val="20"/>
                <w:szCs w:val="20"/>
                <w:lang w:eastAsia="ar-SA"/>
              </w:rPr>
              <w:t>1</w:t>
            </w:r>
          </w:p>
        </w:tc>
        <w:tc>
          <w:tcPr>
            <w:tcW w:w="5323" w:type="dxa"/>
            <w:tcBorders>
              <w:top w:val="single" w:sz="4" w:space="0" w:color="000000"/>
              <w:left w:val="single" w:sz="4" w:space="0" w:color="000000"/>
              <w:bottom w:val="single" w:sz="4" w:space="0" w:color="000000"/>
              <w:right w:val="nil"/>
            </w:tcBorders>
            <w:vAlign w:val="center"/>
            <w:hideMark/>
          </w:tcPr>
          <w:p w14:paraId="6D16FA28" w14:textId="29FEF51F" w:rsidR="00645FC6" w:rsidRPr="00E5300D" w:rsidRDefault="00645FC6" w:rsidP="00E5300D">
            <w:pPr>
              <w:suppressAutoHyphens/>
              <w:snapToGrid w:val="0"/>
              <w:spacing w:after="0" w:line="240" w:lineRule="auto"/>
              <w:jc w:val="both"/>
              <w:rPr>
                <w:rFonts w:cstheme="minorHAnsi"/>
                <w:sz w:val="20"/>
                <w:szCs w:val="20"/>
                <w:lang w:eastAsia="ar-SA"/>
              </w:rPr>
            </w:pPr>
            <w:r w:rsidRPr="00E5300D">
              <w:rPr>
                <w:rFonts w:cstheme="minorHAnsi"/>
                <w:sz w:val="20"/>
                <w:szCs w:val="20"/>
                <w:lang w:eastAsia="ar-SA"/>
              </w:rPr>
              <w:t>Zakup azotu ciekłego</w:t>
            </w:r>
            <w:r>
              <w:rPr>
                <w:rFonts w:cstheme="minorHAnsi"/>
                <w:sz w:val="20"/>
                <w:szCs w:val="20"/>
                <w:lang w:eastAsia="ar-SA"/>
              </w:rPr>
              <w:t xml:space="preserve"> medycznego</w:t>
            </w:r>
          </w:p>
        </w:tc>
        <w:tc>
          <w:tcPr>
            <w:tcW w:w="1701" w:type="dxa"/>
            <w:tcBorders>
              <w:top w:val="single" w:sz="4" w:space="0" w:color="000000"/>
              <w:left w:val="single" w:sz="4" w:space="0" w:color="000000"/>
              <w:bottom w:val="single" w:sz="4" w:space="0" w:color="000000"/>
              <w:right w:val="nil"/>
            </w:tcBorders>
            <w:vAlign w:val="center"/>
            <w:hideMark/>
          </w:tcPr>
          <w:p w14:paraId="2587CBDD" w14:textId="77777777" w:rsidR="00645FC6" w:rsidRPr="00E5300D" w:rsidRDefault="00645FC6" w:rsidP="00645FC6">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kg</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7AFB1954" w14:textId="49AFDA35" w:rsidR="00645FC6" w:rsidRPr="00566C97" w:rsidRDefault="00645FC6" w:rsidP="00E5300D">
            <w:pPr>
              <w:suppressAutoHyphens/>
              <w:snapToGrid w:val="0"/>
              <w:spacing w:after="0" w:line="240" w:lineRule="auto"/>
              <w:jc w:val="center"/>
              <w:rPr>
                <w:rFonts w:cstheme="minorHAnsi"/>
                <w:sz w:val="20"/>
                <w:szCs w:val="20"/>
                <w:lang w:eastAsia="ar-SA"/>
              </w:rPr>
            </w:pPr>
            <w:r>
              <w:rPr>
                <w:rFonts w:cstheme="minorHAnsi"/>
                <w:sz w:val="20"/>
                <w:szCs w:val="20"/>
                <w:lang w:eastAsia="ar-SA"/>
              </w:rPr>
              <w:t>10000</w:t>
            </w:r>
          </w:p>
        </w:tc>
      </w:tr>
      <w:tr w:rsidR="00645FC6" w:rsidRPr="00E5300D" w14:paraId="64C40412" w14:textId="77777777" w:rsidTr="00645FC6">
        <w:trPr>
          <w:cantSplit/>
          <w:trHeight w:val="395"/>
        </w:trPr>
        <w:tc>
          <w:tcPr>
            <w:tcW w:w="425" w:type="dxa"/>
            <w:tcBorders>
              <w:top w:val="single" w:sz="4" w:space="0" w:color="000000"/>
              <w:left w:val="single" w:sz="4" w:space="0" w:color="000000"/>
              <w:bottom w:val="single" w:sz="4" w:space="0" w:color="000000"/>
              <w:right w:val="nil"/>
            </w:tcBorders>
            <w:vAlign w:val="center"/>
            <w:hideMark/>
          </w:tcPr>
          <w:p w14:paraId="56734DAD" w14:textId="77777777" w:rsidR="00645FC6" w:rsidRPr="00E5300D" w:rsidRDefault="00645FC6" w:rsidP="00E5300D">
            <w:pPr>
              <w:suppressAutoHyphens/>
              <w:snapToGrid w:val="0"/>
              <w:spacing w:after="0" w:line="240" w:lineRule="auto"/>
              <w:jc w:val="both"/>
              <w:rPr>
                <w:rFonts w:cstheme="minorHAnsi"/>
                <w:sz w:val="20"/>
                <w:szCs w:val="20"/>
                <w:lang w:eastAsia="ar-SA"/>
              </w:rPr>
            </w:pPr>
            <w:r w:rsidRPr="00E5300D">
              <w:rPr>
                <w:rFonts w:cstheme="minorHAnsi"/>
                <w:sz w:val="20"/>
                <w:szCs w:val="20"/>
                <w:lang w:eastAsia="ar-SA"/>
              </w:rPr>
              <w:t>2</w:t>
            </w:r>
          </w:p>
        </w:tc>
        <w:tc>
          <w:tcPr>
            <w:tcW w:w="5323" w:type="dxa"/>
            <w:tcBorders>
              <w:top w:val="single" w:sz="4" w:space="0" w:color="000000"/>
              <w:left w:val="single" w:sz="4" w:space="0" w:color="000000"/>
              <w:bottom w:val="single" w:sz="4" w:space="0" w:color="000000"/>
              <w:right w:val="nil"/>
            </w:tcBorders>
            <w:vAlign w:val="center"/>
            <w:hideMark/>
          </w:tcPr>
          <w:p w14:paraId="2077D4BE" w14:textId="7A52FDFD" w:rsidR="00645FC6" w:rsidRPr="00E5300D" w:rsidRDefault="00645FC6" w:rsidP="00E5300D">
            <w:pPr>
              <w:suppressAutoHyphens/>
              <w:snapToGrid w:val="0"/>
              <w:spacing w:after="0" w:line="240" w:lineRule="auto"/>
              <w:jc w:val="both"/>
              <w:rPr>
                <w:rFonts w:cstheme="minorHAnsi"/>
                <w:sz w:val="20"/>
                <w:szCs w:val="20"/>
                <w:lang w:eastAsia="ar-SA"/>
              </w:rPr>
            </w:pPr>
            <w:r w:rsidRPr="00E5300D">
              <w:rPr>
                <w:rFonts w:cstheme="minorHAnsi"/>
                <w:sz w:val="20"/>
                <w:szCs w:val="20"/>
                <w:lang w:eastAsia="ar-SA"/>
              </w:rPr>
              <w:t xml:space="preserve">Transport azotu ciekłego – dostawa </w:t>
            </w:r>
          </w:p>
        </w:tc>
        <w:tc>
          <w:tcPr>
            <w:tcW w:w="1701" w:type="dxa"/>
            <w:tcBorders>
              <w:top w:val="single" w:sz="4" w:space="0" w:color="000000"/>
              <w:left w:val="single" w:sz="4" w:space="0" w:color="000000"/>
              <w:bottom w:val="single" w:sz="4" w:space="0" w:color="000000"/>
              <w:right w:val="nil"/>
            </w:tcBorders>
            <w:vAlign w:val="center"/>
            <w:hideMark/>
          </w:tcPr>
          <w:p w14:paraId="30295045" w14:textId="77777777" w:rsidR="00645FC6" w:rsidRPr="00E5300D" w:rsidRDefault="00645FC6" w:rsidP="00645FC6">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kurs</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63198303" w14:textId="71E86F3E" w:rsidR="00645FC6" w:rsidRPr="00566C97" w:rsidRDefault="00645FC6" w:rsidP="00E5300D">
            <w:pPr>
              <w:suppressAutoHyphens/>
              <w:snapToGrid w:val="0"/>
              <w:spacing w:after="0" w:line="240" w:lineRule="auto"/>
              <w:jc w:val="center"/>
              <w:rPr>
                <w:rFonts w:cstheme="minorHAnsi"/>
                <w:sz w:val="20"/>
                <w:szCs w:val="20"/>
                <w:lang w:eastAsia="ar-SA"/>
              </w:rPr>
            </w:pPr>
            <w:r>
              <w:rPr>
                <w:rFonts w:cstheme="minorHAnsi"/>
                <w:sz w:val="20"/>
                <w:szCs w:val="20"/>
                <w:lang w:eastAsia="ar-SA"/>
              </w:rPr>
              <w:t>96</w:t>
            </w:r>
          </w:p>
        </w:tc>
      </w:tr>
    </w:tbl>
    <w:p w14:paraId="75BAE43B" w14:textId="77777777" w:rsidR="00645FC6" w:rsidRDefault="00645FC6" w:rsidP="00E5300D">
      <w:pPr>
        <w:suppressAutoHyphens/>
        <w:spacing w:after="0" w:line="240" w:lineRule="auto"/>
        <w:jc w:val="both"/>
        <w:rPr>
          <w:rFonts w:cstheme="minorHAnsi"/>
          <w:sz w:val="20"/>
          <w:szCs w:val="20"/>
          <w:lang w:eastAsia="ar-SA"/>
        </w:rPr>
      </w:pPr>
    </w:p>
    <w:p w14:paraId="137AABD7" w14:textId="7A7C991C" w:rsidR="00E5300D" w:rsidRPr="00645FC6" w:rsidRDefault="00645FC6" w:rsidP="00E5300D">
      <w:pPr>
        <w:suppressAutoHyphens/>
        <w:spacing w:after="0" w:line="240" w:lineRule="auto"/>
        <w:jc w:val="both"/>
        <w:rPr>
          <w:rFonts w:cstheme="minorHAnsi"/>
          <w:b/>
          <w:bCs/>
          <w:sz w:val="20"/>
          <w:szCs w:val="20"/>
          <w:lang w:eastAsia="ar-SA"/>
        </w:rPr>
      </w:pPr>
      <w:r w:rsidRPr="00645FC6">
        <w:rPr>
          <w:rFonts w:cstheme="minorHAnsi"/>
          <w:b/>
          <w:bCs/>
          <w:sz w:val="20"/>
          <w:szCs w:val="20"/>
          <w:lang w:eastAsia="ar-SA"/>
        </w:rPr>
        <w:t>PAKIET NR 4 -  Argon medyczny butla</w:t>
      </w:r>
    </w:p>
    <w:tbl>
      <w:tblPr>
        <w:tblW w:w="9433" w:type="dxa"/>
        <w:tblInd w:w="-224" w:type="dxa"/>
        <w:tblLayout w:type="fixed"/>
        <w:tblCellMar>
          <w:left w:w="70" w:type="dxa"/>
          <w:right w:w="70" w:type="dxa"/>
        </w:tblCellMar>
        <w:tblLook w:val="04A0" w:firstRow="1" w:lastRow="0" w:firstColumn="1" w:lastColumn="0" w:noHBand="0" w:noVBand="1"/>
      </w:tblPr>
      <w:tblGrid>
        <w:gridCol w:w="481"/>
        <w:gridCol w:w="5267"/>
        <w:gridCol w:w="1701"/>
        <w:gridCol w:w="1984"/>
      </w:tblGrid>
      <w:tr w:rsidR="00645FC6" w:rsidRPr="00E5300D" w14:paraId="0429A361" w14:textId="77777777" w:rsidTr="00645FC6">
        <w:trPr>
          <w:cantSplit/>
          <w:trHeight w:val="528"/>
        </w:trPr>
        <w:tc>
          <w:tcPr>
            <w:tcW w:w="481" w:type="dxa"/>
            <w:tcBorders>
              <w:top w:val="single" w:sz="4" w:space="0" w:color="000000"/>
              <w:left w:val="single" w:sz="4" w:space="0" w:color="000000"/>
              <w:bottom w:val="single" w:sz="4" w:space="0" w:color="000000"/>
              <w:right w:val="nil"/>
            </w:tcBorders>
            <w:vAlign w:val="center"/>
            <w:hideMark/>
          </w:tcPr>
          <w:p w14:paraId="641F063C" w14:textId="77777777" w:rsidR="00645FC6" w:rsidRPr="00E5300D" w:rsidRDefault="00645FC6" w:rsidP="00E5300D">
            <w:pPr>
              <w:suppressAutoHyphens/>
              <w:snapToGrid w:val="0"/>
              <w:spacing w:after="0" w:line="240" w:lineRule="auto"/>
              <w:jc w:val="both"/>
              <w:rPr>
                <w:rFonts w:cstheme="minorHAnsi"/>
                <w:b/>
                <w:bCs/>
                <w:sz w:val="20"/>
                <w:szCs w:val="20"/>
                <w:lang w:eastAsia="ar-SA"/>
              </w:rPr>
            </w:pPr>
            <w:r w:rsidRPr="00E5300D">
              <w:rPr>
                <w:rFonts w:cstheme="minorHAnsi"/>
                <w:b/>
                <w:bCs/>
                <w:sz w:val="20"/>
                <w:szCs w:val="20"/>
                <w:lang w:eastAsia="ar-SA"/>
              </w:rPr>
              <w:t>Lp.</w:t>
            </w:r>
          </w:p>
        </w:tc>
        <w:tc>
          <w:tcPr>
            <w:tcW w:w="5267" w:type="dxa"/>
            <w:tcBorders>
              <w:top w:val="single" w:sz="4" w:space="0" w:color="000000"/>
              <w:left w:val="single" w:sz="4" w:space="0" w:color="000000"/>
              <w:bottom w:val="single" w:sz="4" w:space="0" w:color="000000"/>
              <w:right w:val="nil"/>
            </w:tcBorders>
            <w:vAlign w:val="center"/>
            <w:hideMark/>
          </w:tcPr>
          <w:p w14:paraId="153F0F4E" w14:textId="77777777" w:rsidR="00645FC6" w:rsidRPr="00E5300D" w:rsidRDefault="00645FC6" w:rsidP="00645FC6">
            <w:pPr>
              <w:suppressAutoHyphens/>
              <w:snapToGrid w:val="0"/>
              <w:spacing w:after="0" w:line="240" w:lineRule="auto"/>
              <w:jc w:val="center"/>
              <w:rPr>
                <w:rFonts w:cstheme="minorHAnsi"/>
                <w:b/>
                <w:bCs/>
                <w:sz w:val="20"/>
                <w:szCs w:val="20"/>
                <w:lang w:eastAsia="ar-SA"/>
              </w:rPr>
            </w:pPr>
            <w:r w:rsidRPr="00E5300D">
              <w:rPr>
                <w:rFonts w:cstheme="minorHAnsi"/>
                <w:b/>
                <w:bCs/>
                <w:sz w:val="20"/>
                <w:szCs w:val="20"/>
                <w:lang w:eastAsia="ar-SA"/>
              </w:rPr>
              <w:t>OPIS</w:t>
            </w:r>
          </w:p>
        </w:tc>
        <w:tc>
          <w:tcPr>
            <w:tcW w:w="1701" w:type="dxa"/>
            <w:tcBorders>
              <w:top w:val="single" w:sz="4" w:space="0" w:color="000000"/>
              <w:left w:val="single" w:sz="4" w:space="0" w:color="000000"/>
              <w:bottom w:val="single" w:sz="4" w:space="0" w:color="000000"/>
              <w:right w:val="nil"/>
            </w:tcBorders>
            <w:vAlign w:val="center"/>
            <w:hideMark/>
          </w:tcPr>
          <w:p w14:paraId="2F3ADF34" w14:textId="77777777" w:rsidR="00645FC6" w:rsidRPr="00E5300D" w:rsidRDefault="00645FC6" w:rsidP="00645FC6">
            <w:pPr>
              <w:suppressAutoHyphens/>
              <w:snapToGrid w:val="0"/>
              <w:spacing w:after="0" w:line="240" w:lineRule="auto"/>
              <w:jc w:val="center"/>
              <w:rPr>
                <w:rFonts w:cstheme="minorHAnsi"/>
                <w:b/>
                <w:bCs/>
                <w:sz w:val="20"/>
                <w:szCs w:val="20"/>
                <w:lang w:eastAsia="ar-SA"/>
              </w:rPr>
            </w:pPr>
            <w:r w:rsidRPr="00E5300D">
              <w:rPr>
                <w:rFonts w:cstheme="minorHAnsi"/>
                <w:b/>
                <w:bCs/>
                <w:sz w:val="20"/>
                <w:szCs w:val="20"/>
                <w:lang w:eastAsia="ar-SA"/>
              </w:rPr>
              <w:t>j.m.</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78F9045F" w14:textId="77777777" w:rsidR="00645FC6" w:rsidRPr="00E5300D" w:rsidRDefault="00645FC6" w:rsidP="00E5300D">
            <w:pPr>
              <w:suppressAutoHyphens/>
              <w:snapToGrid w:val="0"/>
              <w:spacing w:after="0" w:line="240" w:lineRule="auto"/>
              <w:jc w:val="center"/>
              <w:rPr>
                <w:rFonts w:cstheme="minorHAnsi"/>
                <w:b/>
                <w:bCs/>
                <w:sz w:val="20"/>
                <w:szCs w:val="20"/>
                <w:lang w:eastAsia="ar-SA"/>
              </w:rPr>
            </w:pPr>
            <w:r w:rsidRPr="00E5300D">
              <w:rPr>
                <w:rFonts w:cstheme="minorHAnsi"/>
                <w:b/>
                <w:bCs/>
                <w:sz w:val="20"/>
                <w:szCs w:val="20"/>
                <w:lang w:eastAsia="ar-SA"/>
              </w:rPr>
              <w:t xml:space="preserve">Ilość </w:t>
            </w:r>
            <w:r w:rsidRPr="00E5300D">
              <w:rPr>
                <w:rFonts w:cstheme="minorHAnsi"/>
                <w:b/>
                <w:bCs/>
                <w:sz w:val="20"/>
                <w:szCs w:val="20"/>
                <w:lang w:eastAsia="ar-SA"/>
              </w:rPr>
              <w:br/>
              <w:t>ogólna</w:t>
            </w:r>
          </w:p>
        </w:tc>
      </w:tr>
      <w:tr w:rsidR="00645FC6" w:rsidRPr="00E5300D" w14:paraId="4A85A188" w14:textId="77777777" w:rsidTr="00645FC6">
        <w:trPr>
          <w:cantSplit/>
          <w:trHeight w:val="355"/>
        </w:trPr>
        <w:tc>
          <w:tcPr>
            <w:tcW w:w="481" w:type="dxa"/>
            <w:tcBorders>
              <w:top w:val="single" w:sz="4" w:space="0" w:color="000000"/>
              <w:left w:val="single" w:sz="4" w:space="0" w:color="000000"/>
              <w:bottom w:val="single" w:sz="4" w:space="0" w:color="000000"/>
              <w:right w:val="nil"/>
            </w:tcBorders>
            <w:vAlign w:val="center"/>
            <w:hideMark/>
          </w:tcPr>
          <w:p w14:paraId="4C6D853F" w14:textId="77777777" w:rsidR="00645FC6" w:rsidRPr="00E5300D" w:rsidRDefault="00645FC6" w:rsidP="00E5300D">
            <w:pPr>
              <w:suppressAutoHyphens/>
              <w:snapToGrid w:val="0"/>
              <w:spacing w:after="0" w:line="240" w:lineRule="auto"/>
              <w:jc w:val="both"/>
              <w:rPr>
                <w:rFonts w:cstheme="minorHAnsi"/>
                <w:sz w:val="20"/>
                <w:szCs w:val="20"/>
                <w:lang w:eastAsia="ar-SA"/>
              </w:rPr>
            </w:pPr>
            <w:r w:rsidRPr="00E5300D">
              <w:rPr>
                <w:rFonts w:cstheme="minorHAnsi"/>
                <w:sz w:val="20"/>
                <w:szCs w:val="20"/>
                <w:lang w:eastAsia="ar-SA"/>
              </w:rPr>
              <w:t>1</w:t>
            </w:r>
          </w:p>
        </w:tc>
        <w:tc>
          <w:tcPr>
            <w:tcW w:w="5267" w:type="dxa"/>
            <w:tcBorders>
              <w:top w:val="single" w:sz="4" w:space="0" w:color="000000"/>
              <w:left w:val="single" w:sz="4" w:space="0" w:color="000000"/>
              <w:bottom w:val="single" w:sz="4" w:space="0" w:color="000000"/>
              <w:right w:val="nil"/>
            </w:tcBorders>
            <w:vAlign w:val="center"/>
            <w:hideMark/>
          </w:tcPr>
          <w:p w14:paraId="209DA6E4" w14:textId="631E086C" w:rsidR="00645FC6" w:rsidRPr="00E5300D" w:rsidRDefault="00645FC6" w:rsidP="00E5300D">
            <w:pPr>
              <w:suppressAutoHyphens/>
              <w:snapToGrid w:val="0"/>
              <w:spacing w:after="0" w:line="240" w:lineRule="auto"/>
              <w:jc w:val="both"/>
              <w:rPr>
                <w:rFonts w:cstheme="minorHAnsi"/>
                <w:sz w:val="20"/>
                <w:szCs w:val="20"/>
                <w:lang w:eastAsia="ar-SA"/>
              </w:rPr>
            </w:pPr>
            <w:r w:rsidRPr="00645FC6">
              <w:rPr>
                <w:rFonts w:cstheme="minorHAnsi"/>
                <w:sz w:val="20"/>
                <w:szCs w:val="20"/>
                <w:lang w:eastAsia="ar-SA"/>
              </w:rPr>
              <w:t>Argon medyczny w butli o pojemności 5 litrów i zawartości 1,1 m3. Na 24 miesiące</w:t>
            </w:r>
          </w:p>
        </w:tc>
        <w:tc>
          <w:tcPr>
            <w:tcW w:w="1701" w:type="dxa"/>
            <w:tcBorders>
              <w:top w:val="single" w:sz="4" w:space="0" w:color="000000"/>
              <w:left w:val="single" w:sz="4" w:space="0" w:color="000000"/>
              <w:bottom w:val="single" w:sz="4" w:space="0" w:color="000000"/>
              <w:right w:val="nil"/>
            </w:tcBorders>
            <w:vAlign w:val="center"/>
            <w:hideMark/>
          </w:tcPr>
          <w:p w14:paraId="5B184CF9" w14:textId="0FFD63BC" w:rsidR="00645FC6" w:rsidRPr="00E5300D" w:rsidRDefault="00645FC6" w:rsidP="00645FC6">
            <w:pPr>
              <w:suppressAutoHyphens/>
              <w:snapToGrid w:val="0"/>
              <w:spacing w:after="0" w:line="240" w:lineRule="auto"/>
              <w:jc w:val="center"/>
              <w:rPr>
                <w:rFonts w:cstheme="minorHAnsi"/>
                <w:sz w:val="20"/>
                <w:szCs w:val="20"/>
                <w:lang w:eastAsia="ar-SA"/>
              </w:rPr>
            </w:pPr>
            <w:r>
              <w:rPr>
                <w:rFonts w:cstheme="minorHAnsi"/>
                <w:sz w:val="20"/>
                <w:szCs w:val="20"/>
                <w:lang w:eastAsia="ar-SA"/>
              </w:rPr>
              <w:t>butla</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18A34473" w14:textId="06E7DF9E" w:rsidR="00645FC6" w:rsidRPr="00315232" w:rsidRDefault="00645FC6" w:rsidP="00E5300D">
            <w:pPr>
              <w:suppressAutoHyphens/>
              <w:snapToGrid w:val="0"/>
              <w:spacing w:after="0" w:line="240" w:lineRule="auto"/>
              <w:jc w:val="center"/>
              <w:rPr>
                <w:rFonts w:cstheme="minorHAnsi"/>
                <w:sz w:val="20"/>
                <w:szCs w:val="20"/>
                <w:lang w:eastAsia="ar-SA"/>
              </w:rPr>
            </w:pPr>
            <w:r w:rsidRPr="00315232">
              <w:rPr>
                <w:rFonts w:cstheme="minorHAnsi"/>
                <w:sz w:val="20"/>
                <w:szCs w:val="20"/>
                <w:lang w:eastAsia="ar-SA"/>
              </w:rPr>
              <w:t>2</w:t>
            </w:r>
          </w:p>
        </w:tc>
      </w:tr>
      <w:tr w:rsidR="00645FC6" w:rsidRPr="00E5300D" w14:paraId="156C9182" w14:textId="77777777" w:rsidTr="00645FC6">
        <w:trPr>
          <w:cantSplit/>
          <w:trHeight w:val="413"/>
        </w:trPr>
        <w:tc>
          <w:tcPr>
            <w:tcW w:w="481" w:type="dxa"/>
            <w:tcBorders>
              <w:top w:val="single" w:sz="4" w:space="0" w:color="000000"/>
              <w:left w:val="single" w:sz="4" w:space="0" w:color="000000"/>
              <w:bottom w:val="single" w:sz="4" w:space="0" w:color="000000"/>
              <w:right w:val="nil"/>
            </w:tcBorders>
            <w:vAlign w:val="center"/>
            <w:hideMark/>
          </w:tcPr>
          <w:p w14:paraId="0392A943" w14:textId="77777777" w:rsidR="00645FC6" w:rsidRPr="00E5300D" w:rsidRDefault="00645FC6" w:rsidP="00E5300D">
            <w:pPr>
              <w:suppressAutoHyphens/>
              <w:snapToGrid w:val="0"/>
              <w:spacing w:after="0" w:line="240" w:lineRule="auto"/>
              <w:jc w:val="both"/>
              <w:rPr>
                <w:rFonts w:cstheme="minorHAnsi"/>
                <w:sz w:val="20"/>
                <w:szCs w:val="20"/>
                <w:lang w:eastAsia="ar-SA"/>
              </w:rPr>
            </w:pPr>
            <w:r w:rsidRPr="00E5300D">
              <w:rPr>
                <w:rFonts w:cstheme="minorHAnsi"/>
                <w:sz w:val="20"/>
                <w:szCs w:val="20"/>
                <w:lang w:eastAsia="ar-SA"/>
              </w:rPr>
              <w:t>2</w:t>
            </w:r>
          </w:p>
        </w:tc>
        <w:tc>
          <w:tcPr>
            <w:tcW w:w="5267" w:type="dxa"/>
            <w:tcBorders>
              <w:top w:val="single" w:sz="4" w:space="0" w:color="000000"/>
              <w:left w:val="single" w:sz="4" w:space="0" w:color="000000"/>
              <w:bottom w:val="single" w:sz="4" w:space="0" w:color="000000"/>
              <w:right w:val="nil"/>
            </w:tcBorders>
            <w:vAlign w:val="center"/>
            <w:hideMark/>
          </w:tcPr>
          <w:p w14:paraId="2C74346D" w14:textId="409AE892" w:rsidR="00645FC6" w:rsidRPr="00E5300D" w:rsidRDefault="00645FC6" w:rsidP="00E5300D">
            <w:pPr>
              <w:suppressAutoHyphens/>
              <w:snapToGrid w:val="0"/>
              <w:spacing w:after="0" w:line="240" w:lineRule="auto"/>
              <w:jc w:val="both"/>
              <w:rPr>
                <w:rFonts w:cstheme="minorHAnsi"/>
                <w:sz w:val="20"/>
                <w:szCs w:val="20"/>
                <w:lang w:eastAsia="ar-SA"/>
              </w:rPr>
            </w:pPr>
            <w:r w:rsidRPr="00645FC6">
              <w:rPr>
                <w:rFonts w:cstheme="minorHAnsi"/>
                <w:sz w:val="20"/>
                <w:szCs w:val="20"/>
                <w:lang w:eastAsia="ar-SA"/>
              </w:rPr>
              <w:t>Dzierżawa butli . Na 24 miesiące</w:t>
            </w:r>
          </w:p>
        </w:tc>
        <w:tc>
          <w:tcPr>
            <w:tcW w:w="1701" w:type="dxa"/>
            <w:tcBorders>
              <w:top w:val="single" w:sz="4" w:space="0" w:color="000000"/>
              <w:left w:val="single" w:sz="4" w:space="0" w:color="000000"/>
              <w:bottom w:val="single" w:sz="4" w:space="0" w:color="000000"/>
              <w:right w:val="nil"/>
            </w:tcBorders>
            <w:vAlign w:val="center"/>
            <w:hideMark/>
          </w:tcPr>
          <w:p w14:paraId="010BFF36" w14:textId="2B48A2A7" w:rsidR="00645FC6" w:rsidRPr="00E5300D" w:rsidRDefault="00645FC6" w:rsidP="00645FC6">
            <w:pPr>
              <w:suppressAutoHyphens/>
              <w:snapToGrid w:val="0"/>
              <w:spacing w:after="0" w:line="240" w:lineRule="auto"/>
              <w:jc w:val="center"/>
              <w:rPr>
                <w:rFonts w:cstheme="minorHAnsi"/>
                <w:sz w:val="20"/>
                <w:szCs w:val="20"/>
                <w:lang w:eastAsia="ar-SA"/>
              </w:rPr>
            </w:pPr>
            <w:r>
              <w:rPr>
                <w:rFonts w:cstheme="minorHAnsi"/>
                <w:sz w:val="20"/>
                <w:szCs w:val="20"/>
                <w:lang w:eastAsia="ar-SA"/>
              </w:rPr>
              <w:t>szt./2 lata</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74F5D155" w14:textId="27E9CE3D" w:rsidR="00645FC6" w:rsidRPr="00315232" w:rsidRDefault="00645FC6" w:rsidP="00E5300D">
            <w:pPr>
              <w:suppressAutoHyphens/>
              <w:snapToGrid w:val="0"/>
              <w:spacing w:after="0" w:line="240" w:lineRule="auto"/>
              <w:jc w:val="center"/>
              <w:rPr>
                <w:rFonts w:cstheme="minorHAnsi"/>
                <w:sz w:val="20"/>
                <w:szCs w:val="20"/>
                <w:lang w:eastAsia="ar-SA"/>
              </w:rPr>
            </w:pPr>
            <w:r w:rsidRPr="00315232">
              <w:rPr>
                <w:rFonts w:cstheme="minorHAnsi"/>
                <w:sz w:val="20"/>
                <w:szCs w:val="20"/>
                <w:lang w:eastAsia="ar-SA"/>
              </w:rPr>
              <w:t>720</w:t>
            </w:r>
          </w:p>
        </w:tc>
      </w:tr>
      <w:tr w:rsidR="00645FC6" w:rsidRPr="00E5300D" w14:paraId="246F0DD0" w14:textId="77777777" w:rsidTr="00645FC6">
        <w:trPr>
          <w:cantSplit/>
          <w:trHeight w:val="480"/>
        </w:trPr>
        <w:tc>
          <w:tcPr>
            <w:tcW w:w="481" w:type="dxa"/>
            <w:tcBorders>
              <w:top w:val="single" w:sz="4" w:space="0" w:color="000000"/>
              <w:left w:val="single" w:sz="4" w:space="0" w:color="000000"/>
              <w:bottom w:val="single" w:sz="4" w:space="0" w:color="000000"/>
              <w:right w:val="nil"/>
            </w:tcBorders>
            <w:vAlign w:val="center"/>
            <w:hideMark/>
          </w:tcPr>
          <w:p w14:paraId="0116E3CC" w14:textId="77777777" w:rsidR="00645FC6" w:rsidRPr="00E5300D" w:rsidRDefault="00645FC6" w:rsidP="00E5300D">
            <w:pPr>
              <w:suppressAutoHyphens/>
              <w:snapToGrid w:val="0"/>
              <w:spacing w:after="0" w:line="240" w:lineRule="auto"/>
              <w:jc w:val="both"/>
              <w:rPr>
                <w:rFonts w:cstheme="minorHAnsi"/>
                <w:sz w:val="20"/>
                <w:szCs w:val="20"/>
                <w:lang w:eastAsia="ar-SA"/>
              </w:rPr>
            </w:pPr>
            <w:r w:rsidRPr="00E5300D">
              <w:rPr>
                <w:rFonts w:cstheme="minorHAnsi"/>
                <w:sz w:val="20"/>
                <w:szCs w:val="20"/>
                <w:lang w:eastAsia="ar-SA"/>
              </w:rPr>
              <w:t>3</w:t>
            </w:r>
          </w:p>
        </w:tc>
        <w:tc>
          <w:tcPr>
            <w:tcW w:w="5267" w:type="dxa"/>
            <w:tcBorders>
              <w:top w:val="single" w:sz="4" w:space="0" w:color="000000"/>
              <w:left w:val="single" w:sz="4" w:space="0" w:color="000000"/>
              <w:bottom w:val="single" w:sz="4" w:space="0" w:color="000000"/>
              <w:right w:val="nil"/>
            </w:tcBorders>
            <w:vAlign w:val="center"/>
            <w:hideMark/>
          </w:tcPr>
          <w:p w14:paraId="662DCC18" w14:textId="2C6EAD48" w:rsidR="00645FC6" w:rsidRPr="00E5300D" w:rsidRDefault="00645FC6" w:rsidP="00E5300D">
            <w:pPr>
              <w:suppressAutoHyphens/>
              <w:snapToGrid w:val="0"/>
              <w:spacing w:after="0" w:line="240" w:lineRule="auto"/>
              <w:jc w:val="both"/>
              <w:rPr>
                <w:rFonts w:cstheme="minorHAnsi"/>
                <w:sz w:val="20"/>
                <w:szCs w:val="20"/>
                <w:lang w:eastAsia="ar-SA"/>
              </w:rPr>
            </w:pPr>
            <w:r w:rsidRPr="00645FC6">
              <w:rPr>
                <w:rFonts w:cstheme="minorHAnsi"/>
                <w:sz w:val="20"/>
                <w:szCs w:val="20"/>
                <w:lang w:eastAsia="ar-SA"/>
              </w:rPr>
              <w:t>Transport butli</w:t>
            </w:r>
          </w:p>
        </w:tc>
        <w:tc>
          <w:tcPr>
            <w:tcW w:w="1701" w:type="dxa"/>
            <w:tcBorders>
              <w:top w:val="single" w:sz="4" w:space="0" w:color="000000"/>
              <w:left w:val="single" w:sz="4" w:space="0" w:color="000000"/>
              <w:bottom w:val="single" w:sz="4" w:space="0" w:color="000000"/>
              <w:right w:val="nil"/>
            </w:tcBorders>
            <w:vAlign w:val="center"/>
            <w:hideMark/>
          </w:tcPr>
          <w:p w14:paraId="05FB9D66" w14:textId="77777777" w:rsidR="00645FC6" w:rsidRPr="00E5300D" w:rsidRDefault="00645FC6" w:rsidP="00645FC6">
            <w:pPr>
              <w:suppressAutoHyphens/>
              <w:snapToGrid w:val="0"/>
              <w:spacing w:after="0" w:line="240" w:lineRule="auto"/>
              <w:jc w:val="center"/>
              <w:rPr>
                <w:rFonts w:cstheme="minorHAnsi"/>
                <w:sz w:val="20"/>
                <w:szCs w:val="20"/>
                <w:lang w:eastAsia="ar-SA"/>
              </w:rPr>
            </w:pPr>
            <w:r w:rsidRPr="00E5300D">
              <w:rPr>
                <w:rFonts w:cstheme="minorHAnsi"/>
                <w:sz w:val="20"/>
                <w:szCs w:val="20"/>
                <w:lang w:eastAsia="ar-SA"/>
              </w:rPr>
              <w:t>kurs</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3475C0B7" w14:textId="4F99CEE7" w:rsidR="00645FC6" w:rsidRPr="00566C97" w:rsidRDefault="00645FC6" w:rsidP="00E5300D">
            <w:pPr>
              <w:suppressAutoHyphens/>
              <w:snapToGrid w:val="0"/>
              <w:spacing w:after="0" w:line="240" w:lineRule="auto"/>
              <w:jc w:val="center"/>
              <w:rPr>
                <w:rFonts w:cstheme="minorHAnsi"/>
                <w:sz w:val="20"/>
                <w:szCs w:val="20"/>
                <w:lang w:eastAsia="ar-SA"/>
              </w:rPr>
            </w:pPr>
            <w:r>
              <w:rPr>
                <w:rFonts w:cstheme="minorHAnsi"/>
                <w:sz w:val="20"/>
                <w:szCs w:val="20"/>
                <w:lang w:eastAsia="ar-SA"/>
              </w:rPr>
              <w:t>2</w:t>
            </w:r>
          </w:p>
        </w:tc>
      </w:tr>
    </w:tbl>
    <w:p w14:paraId="077F43E8" w14:textId="77777777" w:rsidR="00E5300D" w:rsidRDefault="00E5300D" w:rsidP="00E5300D">
      <w:pPr>
        <w:widowControl w:val="0"/>
        <w:suppressAutoHyphens/>
        <w:spacing w:after="0" w:line="240" w:lineRule="auto"/>
        <w:ind w:left="-45"/>
        <w:jc w:val="both"/>
        <w:rPr>
          <w:rFonts w:cstheme="minorHAnsi"/>
          <w:sz w:val="20"/>
          <w:szCs w:val="20"/>
          <w:lang w:eastAsia="ar-SA"/>
        </w:rPr>
      </w:pPr>
    </w:p>
    <w:p w14:paraId="59BFCDCE" w14:textId="541F1625" w:rsidR="00E5300D" w:rsidRDefault="00E5300D" w:rsidP="00E5300D">
      <w:pPr>
        <w:widowControl w:val="0"/>
        <w:suppressAutoHyphens/>
        <w:spacing w:after="0" w:line="240" w:lineRule="auto"/>
        <w:ind w:left="-45"/>
        <w:jc w:val="both"/>
        <w:rPr>
          <w:rFonts w:cstheme="minorHAnsi"/>
          <w:sz w:val="20"/>
          <w:szCs w:val="20"/>
          <w:lang w:eastAsia="ar-SA"/>
        </w:rPr>
      </w:pPr>
    </w:p>
    <w:p w14:paraId="47A16E4B" w14:textId="77777777" w:rsidR="00C939AA" w:rsidRDefault="00C939AA" w:rsidP="00E5300D">
      <w:pPr>
        <w:widowControl w:val="0"/>
        <w:suppressAutoHyphens/>
        <w:spacing w:after="0" w:line="240" w:lineRule="auto"/>
        <w:ind w:left="-45"/>
        <w:jc w:val="both"/>
        <w:rPr>
          <w:rFonts w:cstheme="minorHAnsi"/>
          <w:sz w:val="20"/>
          <w:szCs w:val="20"/>
          <w:lang w:eastAsia="ar-SA"/>
        </w:rPr>
      </w:pPr>
    </w:p>
    <w:bookmarkEnd w:id="0"/>
    <w:p w14:paraId="60F70CFC" w14:textId="0B197128" w:rsidR="00DF01F9" w:rsidRPr="00DF01F9" w:rsidRDefault="00DF01F9" w:rsidP="00DF01F9">
      <w:pPr>
        <w:spacing w:after="0" w:line="240" w:lineRule="auto"/>
        <w:rPr>
          <w:rFonts w:cstheme="minorHAnsi"/>
          <w:sz w:val="20"/>
          <w:szCs w:val="20"/>
        </w:rPr>
      </w:pPr>
    </w:p>
    <w:sectPr w:rsidR="00DF01F9" w:rsidRPr="00DF01F9" w:rsidSect="007C2DD7">
      <w:headerReference w:type="default" r:id="rId8"/>
      <w:footerReference w:type="default" r:id="rId9"/>
      <w:pgSz w:w="11906" w:h="16838" w:code="9"/>
      <w:pgMar w:top="1417" w:right="1133" w:bottom="709" w:left="1134" w:header="426" w:footer="222" w:gutter="0"/>
      <w:pgNumType w:start="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442C6" w14:textId="77777777" w:rsidR="007C2DD7" w:rsidRDefault="007C2DD7" w:rsidP="00213DC7">
      <w:pPr>
        <w:spacing w:after="0" w:line="240" w:lineRule="auto"/>
      </w:pPr>
      <w:r>
        <w:separator/>
      </w:r>
    </w:p>
  </w:endnote>
  <w:endnote w:type="continuationSeparator" w:id="0">
    <w:p w14:paraId="3197BF8F" w14:textId="77777777" w:rsidR="007C2DD7" w:rsidRDefault="007C2DD7" w:rsidP="00213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etaPro-Normal">
    <w:altName w:val="Arial"/>
    <w:charset w:val="EE"/>
    <w:family w:val="swiss"/>
    <w:pitch w:val="default"/>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
    <w:charset w:val="00"/>
    <w:family w:val="auto"/>
    <w:pitch w:val="variable"/>
  </w:font>
  <w:font w:name="TTE1BCD910t00">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209BF" w14:textId="77777777" w:rsidR="00645FC6" w:rsidRPr="009D20D4" w:rsidRDefault="00645FC6" w:rsidP="00645FC6">
    <w:pPr>
      <w:tabs>
        <w:tab w:val="center" w:pos="4536"/>
      </w:tabs>
      <w:spacing w:after="0" w:line="240" w:lineRule="auto"/>
      <w:rPr>
        <w:rFonts w:ascii="Calibri" w:eastAsia="Times New Roman" w:hAnsi="Calibri" w:cs="Calibri"/>
        <w:i/>
        <w:sz w:val="20"/>
        <w:szCs w:val="20"/>
        <w:lang w:eastAsia="pl-PL"/>
      </w:rPr>
    </w:pPr>
    <w:r w:rsidRPr="009D20D4">
      <w:rPr>
        <w:rFonts w:ascii="Calibri" w:eastAsia="Times New Roman" w:hAnsi="Calibri" w:cs="Calibri"/>
        <w:i/>
        <w:sz w:val="20"/>
        <w:szCs w:val="20"/>
        <w:lang w:eastAsia="pl-PL"/>
      </w:rPr>
      <w:t>Zamawiający: Szpital Miejski w Siemianowicach Śląskich Sp. z o.o.</w:t>
    </w:r>
  </w:p>
  <w:p w14:paraId="796A7D1A" w14:textId="77777777" w:rsidR="00645FC6" w:rsidRDefault="00645F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E72D1" w14:textId="77777777" w:rsidR="007C2DD7" w:rsidRDefault="007C2DD7" w:rsidP="00213DC7">
      <w:pPr>
        <w:spacing w:after="0" w:line="240" w:lineRule="auto"/>
      </w:pPr>
      <w:r>
        <w:separator/>
      </w:r>
    </w:p>
  </w:footnote>
  <w:footnote w:type="continuationSeparator" w:id="0">
    <w:p w14:paraId="0C3BEB48" w14:textId="77777777" w:rsidR="007C2DD7" w:rsidRDefault="007C2DD7" w:rsidP="00213D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80022" w14:textId="77777777" w:rsidR="003265A6" w:rsidRPr="00C5253F" w:rsidRDefault="003265A6" w:rsidP="003265A6">
    <w:pPr>
      <w:pStyle w:val="pkt"/>
      <w:autoSpaceDE w:val="0"/>
      <w:spacing w:before="0" w:after="0"/>
      <w:jc w:val="center"/>
      <w:rPr>
        <w:rFonts w:ascii="Calibri" w:eastAsia="Calibri" w:hAnsi="Calibri" w:cs="Calibri"/>
        <w:color w:val="0070C0"/>
        <w:sz w:val="20"/>
        <w:szCs w:val="20"/>
      </w:rPr>
    </w:pPr>
    <w:r w:rsidRPr="00C5253F">
      <w:rPr>
        <w:rFonts w:ascii="Calibri" w:eastAsia="Calibri" w:hAnsi="Calibri" w:cs="Calibri"/>
        <w:color w:val="0070C0"/>
        <w:sz w:val="20"/>
        <w:szCs w:val="20"/>
      </w:rPr>
      <w:t>”</w:t>
    </w:r>
    <w:r>
      <w:rPr>
        <w:rFonts w:ascii="Calibri" w:eastAsia="Calibri" w:hAnsi="Calibri" w:cs="Calibri"/>
        <w:color w:val="0070C0"/>
        <w:sz w:val="20"/>
        <w:szCs w:val="20"/>
      </w:rPr>
      <w:t>Dostawa gazów medycznych na potrzeby</w:t>
    </w:r>
    <w:r w:rsidRPr="00536B3A">
      <w:rPr>
        <w:rFonts w:ascii="Calibri" w:eastAsia="Calibri" w:hAnsi="Calibri" w:cs="Calibri"/>
        <w:color w:val="0070C0"/>
        <w:sz w:val="20"/>
        <w:szCs w:val="20"/>
      </w:rPr>
      <w:t xml:space="preserve"> Szpitala Miejskiego w Siemianowicach Śląskich Sp. z o.o.</w:t>
    </w:r>
    <w:r>
      <w:rPr>
        <w:rFonts w:ascii="Calibri" w:eastAsia="Calibri" w:hAnsi="Calibri" w:cs="Calibri"/>
        <w:color w:val="0070C0"/>
        <w:sz w:val="20"/>
        <w:szCs w:val="20"/>
      </w:rPr>
      <w:t>”</w:t>
    </w:r>
  </w:p>
  <w:p w14:paraId="39BA1183" w14:textId="77777777" w:rsidR="003265A6" w:rsidRDefault="003265A6" w:rsidP="003265A6">
    <w:pPr>
      <w:pStyle w:val="pkt"/>
      <w:autoSpaceDE w:val="0"/>
      <w:spacing w:before="0" w:after="0"/>
      <w:ind w:left="0" w:firstLine="0"/>
      <w:jc w:val="center"/>
      <w:rPr>
        <w:sz w:val="20"/>
        <w:szCs w:val="20"/>
      </w:rPr>
    </w:pPr>
    <w:r>
      <w:rPr>
        <w:rFonts w:asciiTheme="minorHAnsi" w:hAnsiTheme="minorHAnsi" w:cstheme="minorHAnsi"/>
        <w:b/>
        <w:color w:val="000000"/>
        <w:sz w:val="20"/>
        <w:szCs w:val="20"/>
      </w:rPr>
      <w:t>numer referencyjny sprawy: SZM/DZ/TP/341/01/2026</w:t>
    </w:r>
  </w:p>
  <w:p w14:paraId="323E9D6A" w14:textId="1C77E526" w:rsidR="003265A6" w:rsidRPr="00E60871" w:rsidRDefault="003265A6" w:rsidP="003265A6">
    <w:pPr>
      <w:pStyle w:val="Nagwek"/>
      <w:jc w:val="right"/>
      <w:rPr>
        <w:sz w:val="20"/>
        <w:szCs w:val="20"/>
      </w:rPr>
    </w:pPr>
    <w:r w:rsidRPr="00E60871">
      <w:rPr>
        <w:sz w:val="20"/>
        <w:szCs w:val="20"/>
      </w:rPr>
      <w:t xml:space="preserve">Załącznik nr </w:t>
    </w:r>
    <w:r w:rsidR="00771252">
      <w:rPr>
        <w:sz w:val="20"/>
        <w:szCs w:val="20"/>
      </w:rPr>
      <w:t>7</w:t>
    </w:r>
    <w:r w:rsidRPr="00E60871">
      <w:rPr>
        <w:sz w:val="20"/>
        <w:szCs w:val="20"/>
      </w:rPr>
      <w:t xml:space="preserve"> do SWZ</w:t>
    </w:r>
  </w:p>
  <w:p w14:paraId="1F512721" w14:textId="181D0AA7" w:rsidR="00D80A77" w:rsidRDefault="00D80A77" w:rsidP="00DA25ED">
    <w:pPr>
      <w:pStyle w:val="Nagwek"/>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F7CA8234"/>
    <w:name w:val="WW8Num2"/>
    <w:lvl w:ilvl="0">
      <w:start w:val="1"/>
      <w:numFmt w:val="decimal"/>
      <w:lvlText w:val="%1."/>
      <w:lvlJc w:val="left"/>
      <w:pPr>
        <w:tabs>
          <w:tab w:val="num" w:pos="360"/>
        </w:tabs>
        <w:ind w:left="360" w:hanging="360"/>
      </w:pPr>
      <w:rPr>
        <w:b w:val="0"/>
      </w:rPr>
    </w:lvl>
  </w:abstractNum>
  <w:abstractNum w:abstractNumId="1" w15:restartNumberingAfterBreak="0">
    <w:nsid w:val="00000003"/>
    <w:multiLevelType w:val="singleLevel"/>
    <w:tmpl w:val="00000003"/>
    <w:name w:val="WW8Num3"/>
    <w:lvl w:ilvl="0">
      <w:numFmt w:val="none"/>
      <w:suff w:val="nothing"/>
      <w:lvlText w:val=""/>
      <w:lvlJc w:val="left"/>
      <w:pPr>
        <w:tabs>
          <w:tab w:val="num" w:pos="0"/>
        </w:tabs>
        <w:ind w:left="0" w:firstLine="0"/>
      </w:pPr>
    </w:lvl>
  </w:abstractNum>
  <w:abstractNum w:abstractNumId="2" w15:restartNumberingAfterBreak="0">
    <w:nsid w:val="00000004"/>
    <w:multiLevelType w:val="multilevel"/>
    <w:tmpl w:val="AE1E50CA"/>
    <w:name w:val="WW8Num4"/>
    <w:lvl w:ilvl="0">
      <w:start w:val="14"/>
      <w:numFmt w:val="decimal"/>
      <w:lvlText w:val="%1.)"/>
      <w:lvlJc w:val="left"/>
      <w:pPr>
        <w:tabs>
          <w:tab w:val="num" w:pos="1440"/>
        </w:tabs>
        <w:ind w:left="1440" w:hanging="360"/>
      </w:pPr>
    </w:lvl>
    <w:lvl w:ilvl="1">
      <w:start w:val="1"/>
      <w:numFmt w:val="lowerLetter"/>
      <w:lvlText w:val="%2)"/>
      <w:lvlJc w:val="left"/>
      <w:pPr>
        <w:tabs>
          <w:tab w:val="num" w:pos="1080"/>
        </w:tabs>
        <w:ind w:left="1080" w:firstLine="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5"/>
    <w:multiLevelType w:val="multilevel"/>
    <w:tmpl w:val="00000005"/>
    <w:name w:val="WW8Num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sz w:val="22"/>
        <w:szCs w:val="22"/>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7"/>
    <w:multiLevelType w:val="multilevel"/>
    <w:tmpl w:val="00000007"/>
    <w:name w:val="WW8Num7"/>
    <w:lvl w:ilvl="0">
      <w:start w:val="1"/>
      <w:numFmt w:val="bullet"/>
      <w:lvlText w:val="-"/>
      <w:lvlJc w:val="left"/>
      <w:pPr>
        <w:tabs>
          <w:tab w:val="num" w:pos="1428"/>
        </w:tabs>
        <w:ind w:left="1428" w:hanging="360"/>
      </w:pPr>
      <w:rPr>
        <w:rFonts w:ascii="Vrinda" w:hAnsi="Vrinda" w:cs="Calibri"/>
        <w:b/>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Vrinda" w:hAnsi="Vrinda" w:cs="Calibri"/>
        <w:b/>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Calibri" w:hAnsi="Calibri"/>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9"/>
    <w:multiLevelType w:val="multilevel"/>
    <w:tmpl w:val="00000009"/>
    <w:name w:val="WW8Num9"/>
    <w:lvl w:ilvl="0">
      <w:start w:val="16"/>
      <w:numFmt w:val="decimal"/>
      <w:lvlText w:val="%1.)"/>
      <w:lvlJc w:val="left"/>
      <w:pPr>
        <w:tabs>
          <w:tab w:val="num" w:pos="1440"/>
        </w:tabs>
        <w:ind w:left="1440" w:hanging="360"/>
      </w:pPr>
    </w:lvl>
    <w:lvl w:ilvl="1">
      <w:start w:val="1"/>
      <w:numFmt w:val="bullet"/>
      <w:lvlText w:val="-"/>
      <w:lvlJc w:val="left"/>
      <w:pPr>
        <w:tabs>
          <w:tab w:val="num" w:pos="1440"/>
        </w:tabs>
        <w:ind w:left="1440" w:hanging="360"/>
      </w:pPr>
      <w:rPr>
        <w:rFonts w:ascii="Vrinda" w:hAnsi="Vrinda"/>
        <w:b/>
      </w:rPr>
    </w:lvl>
    <w:lvl w:ilvl="2">
      <w:start w:val="1"/>
      <w:numFmt w:val="lowerLetter"/>
      <w:lvlText w:val="%3.)"/>
      <w:lvlJc w:val="left"/>
      <w:pPr>
        <w:tabs>
          <w:tab w:val="num" w:pos="1980"/>
        </w:tabs>
        <w:ind w:left="1980" w:firstLine="0"/>
      </w:pPr>
      <w:rPr>
        <w:rFonts w:ascii="Tahoma" w:hAnsi="Tahoma" w:cs="Tahoma"/>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A"/>
    <w:multiLevelType w:val="multilevel"/>
    <w:tmpl w:val="0000000A"/>
    <w:name w:val="WW8Num10"/>
    <w:lvl w:ilvl="0">
      <w:start w:val="1"/>
      <w:numFmt w:val="bullet"/>
      <w:lvlText w:val="-"/>
      <w:lvlJc w:val="left"/>
      <w:pPr>
        <w:tabs>
          <w:tab w:val="num" w:pos="1428"/>
        </w:tabs>
        <w:ind w:left="1428" w:hanging="360"/>
      </w:pPr>
      <w:rPr>
        <w:rFonts w:ascii="Vrinda" w:hAnsi="Vrinda"/>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Vrinda" w:hAnsi="Vrinda"/>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B"/>
    <w:multiLevelType w:val="multilevel"/>
    <w:tmpl w:val="4052D68A"/>
    <w:name w:val="WW8Num11"/>
    <w:lvl w:ilvl="0">
      <w:start w:val="18"/>
      <w:numFmt w:val="decimal"/>
      <w:lvlText w:val="%1.)"/>
      <w:lvlJc w:val="left"/>
      <w:pPr>
        <w:tabs>
          <w:tab w:val="num" w:pos="1440"/>
        </w:tabs>
        <w:ind w:left="1440" w:hanging="360"/>
      </w:pPr>
    </w:lvl>
    <w:lvl w:ilvl="1">
      <w:start w:val="1"/>
      <w:numFmt w:val="lowerLetter"/>
      <w:lvlText w:val="%2)"/>
      <w:lvlJc w:val="left"/>
      <w:pPr>
        <w:tabs>
          <w:tab w:val="num" w:pos="1080"/>
        </w:tabs>
        <w:ind w:left="1080" w:firstLine="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D"/>
    <w:multiLevelType w:val="singleLevel"/>
    <w:tmpl w:val="0000000D"/>
    <w:name w:val="WW8Num13"/>
    <w:lvl w:ilvl="0">
      <w:start w:val="1"/>
      <w:numFmt w:val="lowerLetter"/>
      <w:lvlText w:val="%1.)"/>
      <w:lvlJc w:val="left"/>
      <w:pPr>
        <w:tabs>
          <w:tab w:val="num" w:pos="2552"/>
        </w:tabs>
        <w:ind w:left="2552" w:firstLine="0"/>
      </w:pPr>
      <w:rPr>
        <w:rFonts w:ascii="Calibri" w:hAnsi="Calibri" w:cs="Times New Roman"/>
        <w:b w:val="0"/>
      </w:rPr>
    </w:lvl>
  </w:abstractNum>
  <w:abstractNum w:abstractNumId="10" w15:restartNumberingAfterBreak="0">
    <w:nsid w:val="0000000E"/>
    <w:multiLevelType w:val="multilevel"/>
    <w:tmpl w:val="0000000E"/>
    <w:name w:val="WW8Num14"/>
    <w:lvl w:ilvl="0">
      <w:start w:val="1"/>
      <w:numFmt w:val="decimal"/>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F"/>
    <w:multiLevelType w:val="multilevel"/>
    <w:tmpl w:val="11A2FBF2"/>
    <w:name w:val="WW8Num1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hAnsi="Times New Roman" w:cs="Times New Roman"/>
        <w:b w:val="0"/>
      </w:rPr>
    </w:lvl>
    <w:lvl w:ilvl="2">
      <w:start w:val="1"/>
      <w:numFmt w:val="lowerLetter"/>
      <w:lvlText w:val="%3.)"/>
      <w:lvlJc w:val="left"/>
      <w:pPr>
        <w:tabs>
          <w:tab w:val="num" w:pos="1980"/>
        </w:tabs>
        <w:ind w:left="1980" w:firstLine="0"/>
      </w:pPr>
      <w:rPr>
        <w:rFonts w:ascii="Calibri" w:hAnsi="Calibri" w:cs="Calibri"/>
        <w:b/>
      </w:rPr>
    </w:lvl>
    <w:lvl w:ilvl="3">
      <w:start w:val="1"/>
      <w:numFmt w:val="decimal"/>
      <w:lvlText w:val="%4.)"/>
      <w:lvlJc w:val="left"/>
      <w:pPr>
        <w:tabs>
          <w:tab w:val="num" w:pos="720"/>
        </w:tabs>
        <w:ind w:left="720" w:hanging="360"/>
      </w:pPr>
      <w:rPr>
        <w:rFonts w:asciiTheme="minorHAnsi" w:hAnsiTheme="minorHAnsi" w:cstheme="minorHAnsi" w:hint="default"/>
        <w:b w:val="0"/>
      </w:rPr>
    </w:lvl>
    <w:lvl w:ilvl="4">
      <w:start w:val="1"/>
      <w:numFmt w:val="lowerLetter"/>
      <w:lvlText w:val="%5.)"/>
      <w:lvlJc w:val="left"/>
      <w:pPr>
        <w:tabs>
          <w:tab w:val="num" w:pos="900"/>
        </w:tabs>
        <w:ind w:left="900" w:firstLine="0"/>
      </w:pPr>
      <w:rPr>
        <w:rFonts w:ascii="Times New Roman" w:hAnsi="Times New Roman" w:cs="Times New Roman"/>
        <w:b w:val="0"/>
      </w:rPr>
    </w:lvl>
    <w:lvl w:ilvl="5">
      <w:start w:val="2"/>
      <w:numFmt w:val="decimal"/>
      <w:lvlText w:val="%6.)"/>
      <w:lvlJc w:val="left"/>
      <w:pPr>
        <w:tabs>
          <w:tab w:val="num" w:pos="720"/>
        </w:tabs>
        <w:ind w:left="720" w:hanging="360"/>
      </w:pPr>
      <w:rPr>
        <w:rFonts w:ascii="Times New Roman" w:hAnsi="Times New Roman" w:cs="Times New Roman"/>
        <w:b w:val="0"/>
      </w:rPr>
    </w:lvl>
    <w:lvl w:ilvl="6">
      <w:start w:val="1"/>
      <w:numFmt w:val="lowerLetter"/>
      <w:lvlText w:val="%7.)"/>
      <w:lvlJc w:val="left"/>
      <w:pPr>
        <w:tabs>
          <w:tab w:val="num" w:pos="4680"/>
        </w:tabs>
        <w:ind w:left="4680" w:firstLine="0"/>
      </w:pPr>
      <w:rPr>
        <w:rFonts w:ascii="Tahoma" w:hAnsi="Tahoma" w:cs="Tahoma"/>
        <w:b/>
      </w:rPr>
    </w:lvl>
    <w:lvl w:ilvl="7">
      <w:start w:val="4"/>
      <w:numFmt w:val="decimal"/>
      <w:lvlText w:val="%8."/>
      <w:lvlJc w:val="left"/>
      <w:pPr>
        <w:tabs>
          <w:tab w:val="num" w:pos="5760"/>
        </w:tabs>
        <w:ind w:left="5760" w:hanging="360"/>
      </w:pPr>
      <w:rPr>
        <w:rFonts w:ascii="Times New Roman" w:hAnsi="Times New Roman" w:cs="Times New Roman"/>
        <w:b w:val="0"/>
      </w:rPr>
    </w:lvl>
    <w:lvl w:ilvl="8">
      <w:start w:val="1"/>
      <w:numFmt w:val="lowerLetter"/>
      <w:lvlText w:val="%9.)"/>
      <w:lvlJc w:val="left"/>
      <w:pPr>
        <w:tabs>
          <w:tab w:val="num" w:pos="6300"/>
        </w:tabs>
        <w:ind w:left="6300" w:firstLine="0"/>
      </w:pPr>
      <w:rPr>
        <w:rFonts w:asciiTheme="minorHAnsi" w:hAnsiTheme="minorHAnsi" w:cstheme="minorHAnsi" w:hint="default"/>
        <w:b w:val="0"/>
      </w:rPr>
    </w:lvl>
  </w:abstractNum>
  <w:abstractNum w:abstractNumId="12" w15:restartNumberingAfterBreak="0">
    <w:nsid w:val="00000011"/>
    <w:multiLevelType w:val="singleLevel"/>
    <w:tmpl w:val="00000011"/>
    <w:name w:val="WW8Num17"/>
    <w:lvl w:ilvl="0">
      <w:start w:val="1"/>
      <w:numFmt w:val="decimal"/>
      <w:lvlText w:val="%1."/>
      <w:lvlJc w:val="left"/>
      <w:pPr>
        <w:tabs>
          <w:tab w:val="num" w:pos="720"/>
        </w:tabs>
        <w:ind w:left="720" w:hanging="360"/>
      </w:pPr>
    </w:lvl>
  </w:abstractNum>
  <w:abstractNum w:abstractNumId="13"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4" w15:restartNumberingAfterBreak="0">
    <w:nsid w:val="00000016"/>
    <w:multiLevelType w:val="multilevel"/>
    <w:tmpl w:val="00000016"/>
    <w:name w:val="WW8Num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0000017"/>
    <w:multiLevelType w:val="multilevel"/>
    <w:tmpl w:val="6BE00742"/>
    <w:name w:val="WW8Num2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000001C"/>
    <w:multiLevelType w:val="singleLevel"/>
    <w:tmpl w:val="0000001C"/>
    <w:name w:val="WW8Num28"/>
    <w:lvl w:ilvl="0">
      <w:start w:val="1"/>
      <w:numFmt w:val="bullet"/>
      <w:lvlText w:val=""/>
      <w:lvlJc w:val="left"/>
      <w:pPr>
        <w:tabs>
          <w:tab w:val="num" w:pos="644"/>
        </w:tabs>
        <w:ind w:left="644" w:hanging="360"/>
      </w:pPr>
      <w:rPr>
        <w:rFonts w:ascii="Symbol" w:hAnsi="Symbol"/>
      </w:rPr>
    </w:lvl>
  </w:abstractNum>
  <w:abstractNum w:abstractNumId="17" w15:restartNumberingAfterBreak="0">
    <w:nsid w:val="0000001E"/>
    <w:multiLevelType w:val="singleLevel"/>
    <w:tmpl w:val="0000001E"/>
    <w:name w:val="WW8Num30"/>
    <w:lvl w:ilvl="0">
      <w:start w:val="1"/>
      <w:numFmt w:val="bullet"/>
      <w:lvlText w:val=""/>
      <w:lvlJc w:val="left"/>
      <w:pPr>
        <w:tabs>
          <w:tab w:val="num" w:pos="0"/>
        </w:tabs>
        <w:ind w:left="1146" w:hanging="360"/>
      </w:pPr>
      <w:rPr>
        <w:rFonts w:ascii="Symbol" w:hAnsi="Symbol"/>
      </w:rPr>
    </w:lvl>
  </w:abstractNum>
  <w:abstractNum w:abstractNumId="18" w15:restartNumberingAfterBreak="0">
    <w:nsid w:val="0000001F"/>
    <w:multiLevelType w:val="singleLevel"/>
    <w:tmpl w:val="0000001F"/>
    <w:name w:val="WW8Num31"/>
    <w:lvl w:ilvl="0">
      <w:start w:val="1"/>
      <w:numFmt w:val="bullet"/>
      <w:lvlText w:val="-"/>
      <w:lvlJc w:val="left"/>
      <w:pPr>
        <w:tabs>
          <w:tab w:val="num" w:pos="1428"/>
        </w:tabs>
        <w:ind w:left="1428" w:hanging="360"/>
      </w:pPr>
      <w:rPr>
        <w:rFonts w:ascii="Vrinda" w:hAnsi="Vrinda"/>
      </w:rPr>
    </w:lvl>
  </w:abstractNum>
  <w:abstractNum w:abstractNumId="19" w15:restartNumberingAfterBreak="0">
    <w:nsid w:val="00000021"/>
    <w:multiLevelType w:val="singleLevel"/>
    <w:tmpl w:val="00000021"/>
    <w:name w:val="WW8Num33"/>
    <w:lvl w:ilvl="0">
      <w:start w:val="1"/>
      <w:numFmt w:val="bullet"/>
      <w:lvlText w:val=""/>
      <w:lvlJc w:val="left"/>
      <w:pPr>
        <w:tabs>
          <w:tab w:val="num" w:pos="0"/>
        </w:tabs>
        <w:ind w:left="720" w:hanging="360"/>
      </w:pPr>
      <w:rPr>
        <w:rFonts w:ascii="Symbol" w:hAnsi="Symbol"/>
      </w:rPr>
    </w:lvl>
  </w:abstractNum>
  <w:abstractNum w:abstractNumId="20" w15:restartNumberingAfterBreak="0">
    <w:nsid w:val="00000022"/>
    <w:multiLevelType w:val="multilevel"/>
    <w:tmpl w:val="00000022"/>
    <w:name w:val="WW8Num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rPr>
        <w:b w:val="0"/>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1" w15:restartNumberingAfterBreak="0">
    <w:nsid w:val="00000023"/>
    <w:multiLevelType w:val="multilevel"/>
    <w:tmpl w:val="00000023"/>
    <w:name w:val="WW8Num35"/>
    <w:lvl w:ilvl="0">
      <w:start w:val="1"/>
      <w:numFmt w:val="bullet"/>
      <w:lvlText w:val="–"/>
      <w:lvlJc w:val="left"/>
      <w:pPr>
        <w:tabs>
          <w:tab w:val="num" w:pos="1440"/>
        </w:tabs>
        <w:ind w:left="1440" w:hanging="360"/>
      </w:pPr>
      <w:rPr>
        <w:rFonts w:ascii="Calibri" w:hAnsi="Calibri"/>
      </w:rPr>
    </w:lvl>
    <w:lvl w:ilvl="1">
      <w:start w:val="1"/>
      <w:numFmt w:val="lowerLetter"/>
      <w:lvlText w:val="%2)"/>
      <w:lvlJc w:val="left"/>
      <w:pPr>
        <w:tabs>
          <w:tab w:val="num" w:pos="1080"/>
        </w:tabs>
        <w:ind w:left="1080" w:firstLine="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0000025"/>
    <w:multiLevelType w:val="multilevel"/>
    <w:tmpl w:val="00000025"/>
    <w:name w:val="WW8Num3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3" w15:restartNumberingAfterBreak="0">
    <w:nsid w:val="00000026"/>
    <w:multiLevelType w:val="multilevel"/>
    <w:tmpl w:val="00000026"/>
    <w:name w:val="WW8Num38"/>
    <w:lvl w:ilvl="0">
      <w:start w:val="1"/>
      <w:numFmt w:val="decimal"/>
      <w:lvlText w:val="%1."/>
      <w:lvlJc w:val="left"/>
      <w:pPr>
        <w:tabs>
          <w:tab w:val="num" w:pos="0"/>
        </w:tabs>
        <w:ind w:left="360" w:hanging="360"/>
      </w:pPr>
      <w:rPr>
        <w:b/>
        <w:i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b/>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4" w15:restartNumberingAfterBreak="0">
    <w:nsid w:val="0000002A"/>
    <w:multiLevelType w:val="multilevel"/>
    <w:tmpl w:val="0000002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firstLine="0"/>
      </w:pPr>
      <w:rPr>
        <w:rFonts w:ascii="Calibri" w:hAnsi="Calibri" w:cs="Times New Roman"/>
        <w:b w:val="0"/>
      </w:rPr>
    </w:lvl>
    <w:lvl w:ilvl="2">
      <w:start w:val="2"/>
      <w:numFmt w:val="decimal"/>
      <w:lvlText w:val="%3."/>
      <w:lvlJc w:val="left"/>
      <w:pPr>
        <w:tabs>
          <w:tab w:val="num" w:pos="2340"/>
        </w:tabs>
        <w:ind w:left="2340" w:hanging="360"/>
      </w:pPr>
      <w:rPr>
        <w:b/>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2B"/>
    <w:multiLevelType w:val="singleLevel"/>
    <w:tmpl w:val="0000002B"/>
    <w:name w:val="WW8Num43"/>
    <w:lvl w:ilvl="0">
      <w:start w:val="1"/>
      <w:numFmt w:val="lowerLetter"/>
      <w:lvlText w:val="%1.)"/>
      <w:lvlJc w:val="left"/>
      <w:pPr>
        <w:tabs>
          <w:tab w:val="num" w:pos="0"/>
        </w:tabs>
        <w:ind w:left="720" w:hanging="360"/>
      </w:pPr>
    </w:lvl>
  </w:abstractNum>
  <w:abstractNum w:abstractNumId="26" w15:restartNumberingAfterBreak="0">
    <w:nsid w:val="0000002E"/>
    <w:multiLevelType w:val="multilevel"/>
    <w:tmpl w:val="0000002E"/>
    <w:name w:val="WW8Num46"/>
    <w:lvl w:ilvl="0">
      <w:start w:val="1"/>
      <w:numFmt w:val="bullet"/>
      <w:lvlText w:val=""/>
      <w:lvlJc w:val="left"/>
      <w:pPr>
        <w:tabs>
          <w:tab w:val="num" w:pos="360"/>
        </w:tabs>
        <w:ind w:left="360" w:hanging="360"/>
      </w:pPr>
      <w:rPr>
        <w:rFonts w:ascii="Symbol" w:hAnsi="Symbol" w:cs="Times New Roman"/>
        <w:b w:val="0"/>
        <w:sz w:val="20"/>
        <w:szCs w:val="20"/>
      </w:rPr>
    </w:lvl>
    <w:lvl w:ilvl="1">
      <w:start w:val="1"/>
      <w:numFmt w:val="decimal"/>
      <w:lvlText w:val="%2."/>
      <w:lvlJc w:val="left"/>
      <w:pPr>
        <w:tabs>
          <w:tab w:val="num" w:pos="645"/>
        </w:tabs>
        <w:ind w:left="645" w:hanging="360"/>
      </w:pPr>
      <w:rPr>
        <w:sz w:val="20"/>
        <w:szCs w:val="20"/>
      </w:rPr>
    </w:lvl>
    <w:lvl w:ilvl="2">
      <w:start w:val="1"/>
      <w:numFmt w:val="lowerRoman"/>
      <w:lvlText w:val="%3."/>
      <w:lvlJc w:val="left"/>
      <w:pPr>
        <w:tabs>
          <w:tab w:val="num" w:pos="1365"/>
        </w:tabs>
        <w:ind w:left="1365" w:hanging="180"/>
      </w:pPr>
    </w:lvl>
    <w:lvl w:ilvl="3">
      <w:start w:val="1"/>
      <w:numFmt w:val="decimal"/>
      <w:lvlText w:val="%4."/>
      <w:lvlJc w:val="left"/>
      <w:pPr>
        <w:tabs>
          <w:tab w:val="num" w:pos="2085"/>
        </w:tabs>
        <w:ind w:left="2085" w:hanging="360"/>
      </w:pPr>
    </w:lvl>
    <w:lvl w:ilvl="4">
      <w:start w:val="1"/>
      <w:numFmt w:val="lowerLetter"/>
      <w:lvlText w:val="%5."/>
      <w:lvlJc w:val="left"/>
      <w:pPr>
        <w:tabs>
          <w:tab w:val="num" w:pos="2805"/>
        </w:tabs>
        <w:ind w:left="2805" w:hanging="360"/>
      </w:pPr>
    </w:lvl>
    <w:lvl w:ilvl="5">
      <w:start w:val="1"/>
      <w:numFmt w:val="lowerRoman"/>
      <w:lvlText w:val="%6."/>
      <w:lvlJc w:val="left"/>
      <w:pPr>
        <w:tabs>
          <w:tab w:val="num" w:pos="3525"/>
        </w:tabs>
        <w:ind w:left="3525" w:hanging="180"/>
      </w:pPr>
    </w:lvl>
    <w:lvl w:ilvl="6">
      <w:start w:val="1"/>
      <w:numFmt w:val="decimal"/>
      <w:lvlText w:val="%7."/>
      <w:lvlJc w:val="left"/>
      <w:pPr>
        <w:tabs>
          <w:tab w:val="num" w:pos="4245"/>
        </w:tabs>
        <w:ind w:left="4245" w:hanging="360"/>
      </w:pPr>
    </w:lvl>
    <w:lvl w:ilvl="7">
      <w:start w:val="1"/>
      <w:numFmt w:val="lowerLetter"/>
      <w:lvlText w:val="%8."/>
      <w:lvlJc w:val="left"/>
      <w:pPr>
        <w:tabs>
          <w:tab w:val="num" w:pos="4965"/>
        </w:tabs>
        <w:ind w:left="4965" w:hanging="360"/>
      </w:pPr>
    </w:lvl>
    <w:lvl w:ilvl="8">
      <w:start w:val="1"/>
      <w:numFmt w:val="lowerRoman"/>
      <w:lvlText w:val="%9."/>
      <w:lvlJc w:val="left"/>
      <w:pPr>
        <w:tabs>
          <w:tab w:val="num" w:pos="5685"/>
        </w:tabs>
        <w:ind w:left="5685" w:hanging="180"/>
      </w:pPr>
    </w:lvl>
  </w:abstractNum>
  <w:abstractNum w:abstractNumId="27" w15:restartNumberingAfterBreak="0">
    <w:nsid w:val="00000033"/>
    <w:multiLevelType w:val="singleLevel"/>
    <w:tmpl w:val="00000033"/>
    <w:name w:val="WW8Num51"/>
    <w:lvl w:ilvl="0">
      <w:start w:val="2"/>
      <w:numFmt w:val="decimal"/>
      <w:lvlText w:val="%1."/>
      <w:lvlJc w:val="left"/>
      <w:pPr>
        <w:tabs>
          <w:tab w:val="num" w:pos="645"/>
        </w:tabs>
        <w:ind w:left="645" w:hanging="360"/>
      </w:pPr>
      <w:rPr>
        <w:b w:val="0"/>
        <w:sz w:val="19"/>
        <w:szCs w:val="19"/>
      </w:rPr>
    </w:lvl>
  </w:abstractNum>
  <w:abstractNum w:abstractNumId="28" w15:restartNumberingAfterBreak="0">
    <w:nsid w:val="00000034"/>
    <w:multiLevelType w:val="singleLevel"/>
    <w:tmpl w:val="00000034"/>
    <w:name w:val="WW8Num52"/>
    <w:lvl w:ilvl="0">
      <w:start w:val="1"/>
      <w:numFmt w:val="bullet"/>
      <w:lvlText w:val=""/>
      <w:lvlJc w:val="left"/>
      <w:pPr>
        <w:tabs>
          <w:tab w:val="num" w:pos="0"/>
        </w:tabs>
        <w:ind w:left="720" w:hanging="360"/>
      </w:pPr>
      <w:rPr>
        <w:rFonts w:ascii="Symbol" w:hAnsi="Symbol"/>
      </w:rPr>
    </w:lvl>
  </w:abstractNum>
  <w:abstractNum w:abstractNumId="29" w15:restartNumberingAfterBreak="0">
    <w:nsid w:val="00000035"/>
    <w:multiLevelType w:val="multilevel"/>
    <w:tmpl w:val="00000035"/>
    <w:lvl w:ilvl="0">
      <w:start w:val="1"/>
      <w:numFmt w:val="lowerLetter"/>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294A33"/>
    <w:multiLevelType w:val="hybridMultilevel"/>
    <w:tmpl w:val="A2CE6990"/>
    <w:lvl w:ilvl="0" w:tplc="8740207E">
      <w:start w:val="6"/>
      <w:numFmt w:val="decimal"/>
      <w:lvlText w:val="%1."/>
      <w:lvlJc w:val="left"/>
      <w:pPr>
        <w:tabs>
          <w:tab w:val="num" w:pos="700"/>
        </w:tabs>
        <w:ind w:left="700" w:hanging="340"/>
      </w:pPr>
      <w:rPr>
        <w:rFonts w:ascii="Calibri" w:hAnsi="Calibri" w:cs="Calibri" w:hint="default"/>
        <w:b w:val="0"/>
        <w:bCs w:val="0"/>
        <w:i w:val="0"/>
        <w:i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900756E"/>
    <w:multiLevelType w:val="hybridMultilevel"/>
    <w:tmpl w:val="BCD81FAE"/>
    <w:lvl w:ilvl="0" w:tplc="CF383074">
      <w:start w:val="1"/>
      <w:numFmt w:val="decimal"/>
      <w:lvlText w:val="%1."/>
      <w:lvlJc w:val="left"/>
      <w:pPr>
        <w:tabs>
          <w:tab w:val="num" w:pos="360"/>
        </w:tabs>
        <w:ind w:left="360" w:hanging="360"/>
      </w:pPr>
      <w:rPr>
        <w:b w:val="0"/>
      </w:rPr>
    </w:lvl>
    <w:lvl w:ilvl="1" w:tplc="04150001">
      <w:start w:val="1"/>
      <w:numFmt w:val="bullet"/>
      <w:lvlText w:val=""/>
      <w:lvlJc w:val="left"/>
      <w:pPr>
        <w:tabs>
          <w:tab w:val="num" w:pos="1080"/>
        </w:tabs>
        <w:ind w:left="1080" w:hanging="360"/>
      </w:pPr>
      <w:rPr>
        <w:rFonts w:ascii="Symbol" w:hAnsi="Symbol"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0959481D"/>
    <w:multiLevelType w:val="multilevel"/>
    <w:tmpl w:val="8E7EF91C"/>
    <w:styleLink w:val="WWNum31"/>
    <w:lvl w:ilvl="0">
      <w:numFmt w:val="bullet"/>
      <w:lvlText w:val="-"/>
      <w:lvlJc w:val="left"/>
      <w:pPr>
        <w:ind w:left="1428" w:hanging="360"/>
      </w:pPr>
      <w:rPr>
        <w:rFonts w:ascii="Vrinda" w:hAnsi="Vrind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0AF347C6"/>
    <w:multiLevelType w:val="hybridMultilevel"/>
    <w:tmpl w:val="3E42C4AA"/>
    <w:lvl w:ilvl="0" w:tplc="04150015">
      <w:start w:val="1"/>
      <w:numFmt w:val="upp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0C152E0C"/>
    <w:multiLevelType w:val="multilevel"/>
    <w:tmpl w:val="00000035"/>
    <w:lvl w:ilvl="0">
      <w:start w:val="1"/>
      <w:numFmt w:val="lowerLetter"/>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0EFE4704"/>
    <w:multiLevelType w:val="hybridMultilevel"/>
    <w:tmpl w:val="4A0ADB5A"/>
    <w:lvl w:ilvl="0" w:tplc="093820AE">
      <w:start w:val="1"/>
      <w:numFmt w:val="bullet"/>
      <w:lvlText w:val=""/>
      <w:lvlJc w:val="left"/>
      <w:pPr>
        <w:tabs>
          <w:tab w:val="num" w:pos="2769"/>
        </w:tabs>
        <w:ind w:left="2769" w:hanging="360"/>
      </w:pPr>
      <w:rPr>
        <w:rFonts w:ascii="Wingdings" w:hAnsi="Wingdings" w:hint="default"/>
      </w:rPr>
    </w:lvl>
    <w:lvl w:ilvl="1" w:tplc="04150019" w:tentative="1">
      <w:start w:val="1"/>
      <w:numFmt w:val="bullet"/>
      <w:lvlText w:val="o"/>
      <w:lvlJc w:val="left"/>
      <w:pPr>
        <w:tabs>
          <w:tab w:val="num" w:pos="3489"/>
        </w:tabs>
        <w:ind w:left="3489" w:hanging="360"/>
      </w:pPr>
      <w:rPr>
        <w:rFonts w:ascii="Courier New" w:hAnsi="Courier New" w:cs="Courier New" w:hint="default"/>
      </w:rPr>
    </w:lvl>
    <w:lvl w:ilvl="2" w:tplc="0415001B" w:tentative="1">
      <w:start w:val="1"/>
      <w:numFmt w:val="bullet"/>
      <w:lvlText w:val=""/>
      <w:lvlJc w:val="left"/>
      <w:pPr>
        <w:tabs>
          <w:tab w:val="num" w:pos="4209"/>
        </w:tabs>
        <w:ind w:left="4209" w:hanging="360"/>
      </w:pPr>
      <w:rPr>
        <w:rFonts w:ascii="Wingdings" w:hAnsi="Wingdings" w:hint="default"/>
      </w:rPr>
    </w:lvl>
    <w:lvl w:ilvl="3" w:tplc="0415000F" w:tentative="1">
      <w:start w:val="1"/>
      <w:numFmt w:val="bullet"/>
      <w:lvlText w:val=""/>
      <w:lvlJc w:val="left"/>
      <w:pPr>
        <w:tabs>
          <w:tab w:val="num" w:pos="4929"/>
        </w:tabs>
        <w:ind w:left="4929" w:hanging="360"/>
      </w:pPr>
      <w:rPr>
        <w:rFonts w:ascii="Symbol" w:hAnsi="Symbol" w:hint="default"/>
      </w:rPr>
    </w:lvl>
    <w:lvl w:ilvl="4" w:tplc="04150019" w:tentative="1">
      <w:start w:val="1"/>
      <w:numFmt w:val="bullet"/>
      <w:lvlText w:val="o"/>
      <w:lvlJc w:val="left"/>
      <w:pPr>
        <w:tabs>
          <w:tab w:val="num" w:pos="5649"/>
        </w:tabs>
        <w:ind w:left="5649" w:hanging="360"/>
      </w:pPr>
      <w:rPr>
        <w:rFonts w:ascii="Courier New" w:hAnsi="Courier New" w:cs="Courier New" w:hint="default"/>
      </w:rPr>
    </w:lvl>
    <w:lvl w:ilvl="5" w:tplc="0415001B" w:tentative="1">
      <w:start w:val="1"/>
      <w:numFmt w:val="bullet"/>
      <w:lvlText w:val=""/>
      <w:lvlJc w:val="left"/>
      <w:pPr>
        <w:tabs>
          <w:tab w:val="num" w:pos="6369"/>
        </w:tabs>
        <w:ind w:left="6369" w:hanging="360"/>
      </w:pPr>
      <w:rPr>
        <w:rFonts w:ascii="Wingdings" w:hAnsi="Wingdings" w:hint="default"/>
      </w:rPr>
    </w:lvl>
    <w:lvl w:ilvl="6" w:tplc="0415000F" w:tentative="1">
      <w:start w:val="1"/>
      <w:numFmt w:val="bullet"/>
      <w:lvlText w:val=""/>
      <w:lvlJc w:val="left"/>
      <w:pPr>
        <w:tabs>
          <w:tab w:val="num" w:pos="7089"/>
        </w:tabs>
        <w:ind w:left="7089" w:hanging="360"/>
      </w:pPr>
      <w:rPr>
        <w:rFonts w:ascii="Symbol" w:hAnsi="Symbol" w:hint="default"/>
      </w:rPr>
    </w:lvl>
    <w:lvl w:ilvl="7" w:tplc="04150019" w:tentative="1">
      <w:start w:val="1"/>
      <w:numFmt w:val="bullet"/>
      <w:lvlText w:val="o"/>
      <w:lvlJc w:val="left"/>
      <w:pPr>
        <w:tabs>
          <w:tab w:val="num" w:pos="7809"/>
        </w:tabs>
        <w:ind w:left="7809" w:hanging="360"/>
      </w:pPr>
      <w:rPr>
        <w:rFonts w:ascii="Courier New" w:hAnsi="Courier New" w:cs="Courier New" w:hint="default"/>
      </w:rPr>
    </w:lvl>
    <w:lvl w:ilvl="8" w:tplc="0415001B" w:tentative="1">
      <w:start w:val="1"/>
      <w:numFmt w:val="bullet"/>
      <w:lvlText w:val=""/>
      <w:lvlJc w:val="left"/>
      <w:pPr>
        <w:tabs>
          <w:tab w:val="num" w:pos="8529"/>
        </w:tabs>
        <w:ind w:left="8529" w:hanging="360"/>
      </w:pPr>
      <w:rPr>
        <w:rFonts w:ascii="Wingdings" w:hAnsi="Wingdings" w:hint="default"/>
      </w:rPr>
    </w:lvl>
  </w:abstractNum>
  <w:abstractNum w:abstractNumId="36" w15:restartNumberingAfterBreak="0">
    <w:nsid w:val="0F143757"/>
    <w:multiLevelType w:val="multilevel"/>
    <w:tmpl w:val="8EE66EFE"/>
    <w:lvl w:ilvl="0">
      <w:start w:val="1"/>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37" w15:restartNumberingAfterBreak="0">
    <w:nsid w:val="11645DE2"/>
    <w:multiLevelType w:val="hybridMultilevel"/>
    <w:tmpl w:val="05504C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11CD230D"/>
    <w:multiLevelType w:val="hybridMultilevel"/>
    <w:tmpl w:val="CD8899B2"/>
    <w:lvl w:ilvl="0" w:tplc="AB267860">
      <w:start w:val="1"/>
      <w:numFmt w:val="lowerLetter"/>
      <w:lvlText w:val="%1)"/>
      <w:lvlJc w:val="left"/>
      <w:pPr>
        <w:ind w:left="1506" w:hanging="360"/>
      </w:pPr>
      <w:rPr>
        <w:rFonts w:ascii="Calibri" w:hAnsi="Calibri" w:cs="Calibri" w:hint="default"/>
        <w:b w:val="0"/>
        <w:bCs w:val="0"/>
        <w:i w:val="0"/>
        <w:iCs w:val="0"/>
        <w:color w:val="000000"/>
        <w:sz w:val="20"/>
        <w:szCs w:val="24"/>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9" w15:restartNumberingAfterBreak="0">
    <w:nsid w:val="12A447D1"/>
    <w:multiLevelType w:val="singleLevel"/>
    <w:tmpl w:val="0000002F"/>
    <w:lvl w:ilvl="0">
      <w:start w:val="1"/>
      <w:numFmt w:val="decimal"/>
      <w:lvlText w:val="%1."/>
      <w:lvlJc w:val="left"/>
      <w:pPr>
        <w:tabs>
          <w:tab w:val="num" w:pos="360"/>
        </w:tabs>
        <w:ind w:left="360" w:hanging="360"/>
      </w:pPr>
      <w:rPr>
        <w:rFonts w:ascii="Calibri" w:hAnsi="Calibri" w:cs="Times New Roman"/>
        <w:b w:val="0"/>
        <w:sz w:val="19"/>
        <w:szCs w:val="19"/>
      </w:rPr>
    </w:lvl>
  </w:abstractNum>
  <w:abstractNum w:abstractNumId="40" w15:restartNumberingAfterBreak="0">
    <w:nsid w:val="14CE4C43"/>
    <w:multiLevelType w:val="hybridMultilevel"/>
    <w:tmpl w:val="AEBE6048"/>
    <w:lvl w:ilvl="0" w:tplc="04150011">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4F47BEE"/>
    <w:multiLevelType w:val="hybridMultilevel"/>
    <w:tmpl w:val="96ACC3C8"/>
    <w:lvl w:ilvl="0" w:tplc="40742088">
      <w:start w:val="1"/>
      <w:numFmt w:val="decimal"/>
      <w:lvlText w:val="%1."/>
      <w:lvlJc w:val="left"/>
      <w:pPr>
        <w:tabs>
          <w:tab w:val="num" w:pos="720"/>
        </w:tabs>
        <w:ind w:left="720" w:hanging="360"/>
      </w:pPr>
      <w:rPr>
        <w:b/>
        <w:i w:val="0"/>
      </w:rPr>
    </w:lvl>
    <w:lvl w:ilvl="1" w:tplc="052EFC70">
      <w:start w:val="1"/>
      <w:numFmt w:val="decimal"/>
      <w:lvlText w:val="%2."/>
      <w:lvlJc w:val="left"/>
      <w:pPr>
        <w:tabs>
          <w:tab w:val="num" w:pos="1440"/>
        </w:tabs>
        <w:ind w:left="1440" w:hanging="360"/>
      </w:pPr>
      <w:rPr>
        <w:rFonts w:ascii="Calibri" w:hAnsi="Calibri" w:cs="Calibri" w:hint="default"/>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19EB7292"/>
    <w:multiLevelType w:val="hybridMultilevel"/>
    <w:tmpl w:val="AF5874A4"/>
    <w:lvl w:ilvl="0" w:tplc="147059A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4F3CC1"/>
    <w:multiLevelType w:val="hybridMultilevel"/>
    <w:tmpl w:val="5420B5DA"/>
    <w:lvl w:ilvl="0" w:tplc="EC7A8260">
      <w:start w:val="1"/>
      <w:numFmt w:val="lowerLetter"/>
      <w:lvlText w:val="%1)"/>
      <w:lvlJc w:val="left"/>
      <w:pPr>
        <w:ind w:left="1571" w:hanging="360"/>
      </w:pPr>
      <w:rPr>
        <w:rFonts w:ascii="Calibri" w:hAnsi="Calibri" w:cs="Calibri" w:hint="default"/>
        <w:b w:val="0"/>
        <w:bCs w:val="0"/>
        <w:i w:val="0"/>
        <w:iCs w:val="0"/>
        <w:color w:val="000000"/>
        <w:sz w:val="20"/>
        <w:szCs w:val="24"/>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44" w15:restartNumberingAfterBreak="0">
    <w:nsid w:val="20AC22A7"/>
    <w:multiLevelType w:val="hybridMultilevel"/>
    <w:tmpl w:val="289686C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5" w15:restartNumberingAfterBreak="0">
    <w:nsid w:val="240D2E49"/>
    <w:multiLevelType w:val="hybridMultilevel"/>
    <w:tmpl w:val="F3CC75AE"/>
    <w:lvl w:ilvl="0" w:tplc="25349B5A">
      <w:start w:val="1"/>
      <w:numFmt w:val="decimal"/>
      <w:lvlText w:val="%1)"/>
      <w:lvlJc w:val="left"/>
      <w:pPr>
        <w:ind w:left="1470" w:hanging="360"/>
      </w:pPr>
      <w:rPr>
        <w:rFonts w:ascii="Calibri" w:hAnsi="Calibri" w:cs="Times New Roman" w:hint="default"/>
        <w:b w:val="0"/>
        <w:i w:val="0"/>
        <w:color w:val="auto"/>
        <w:sz w:val="20"/>
        <w:szCs w:val="20"/>
      </w:rPr>
    </w:lvl>
    <w:lvl w:ilvl="1" w:tplc="04150019">
      <w:start w:val="1"/>
      <w:numFmt w:val="lowerLetter"/>
      <w:lvlText w:val="%2."/>
      <w:lvlJc w:val="left"/>
      <w:pPr>
        <w:ind w:left="2190" w:hanging="360"/>
      </w:pPr>
    </w:lvl>
    <w:lvl w:ilvl="2" w:tplc="FB50D690">
      <w:start w:val="10"/>
      <w:numFmt w:val="decimal"/>
      <w:lvlText w:val="%3)"/>
      <w:lvlJc w:val="left"/>
      <w:pPr>
        <w:tabs>
          <w:tab w:val="num" w:pos="3090"/>
        </w:tabs>
        <w:ind w:left="3090" w:hanging="360"/>
      </w:pPr>
      <w:rPr>
        <w:rFonts w:ascii="Times New Roman" w:eastAsia="Times New Roman" w:hAnsi="Times New Roman" w:cs="Times New Roman"/>
      </w:rPr>
    </w:lvl>
    <w:lvl w:ilvl="3" w:tplc="7FF2F036">
      <w:start w:val="1"/>
      <w:numFmt w:val="decimal"/>
      <w:lvlText w:val="%4)"/>
      <w:lvlJc w:val="left"/>
      <w:pPr>
        <w:ind w:left="3630" w:hanging="360"/>
      </w:pPr>
      <w:rPr>
        <w:rFonts w:ascii="Calibri" w:hAnsi="Calibri" w:cs="Calibri" w:hint="default"/>
        <w:b w:val="0"/>
        <w:i w:val="0"/>
        <w:sz w:val="20"/>
      </w:rPr>
    </w:lvl>
    <w:lvl w:ilvl="4" w:tplc="04150019" w:tentative="1">
      <w:start w:val="1"/>
      <w:numFmt w:val="lowerLetter"/>
      <w:lvlText w:val="%5."/>
      <w:lvlJc w:val="left"/>
      <w:pPr>
        <w:ind w:left="4350" w:hanging="360"/>
      </w:pPr>
    </w:lvl>
    <w:lvl w:ilvl="5" w:tplc="0415001B">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4070926E">
      <w:start w:val="1"/>
      <w:numFmt w:val="lowerLetter"/>
      <w:lvlText w:val="%9."/>
      <w:lvlJc w:val="right"/>
      <w:pPr>
        <w:ind w:left="7230" w:hanging="180"/>
      </w:pPr>
      <w:rPr>
        <w:rFonts w:ascii="Times New Roman" w:eastAsia="Times New Roman" w:hAnsi="Times New Roman" w:cs="Times New Roman"/>
      </w:rPr>
    </w:lvl>
  </w:abstractNum>
  <w:abstractNum w:abstractNumId="46" w15:restartNumberingAfterBreak="0">
    <w:nsid w:val="279F336D"/>
    <w:multiLevelType w:val="hybridMultilevel"/>
    <w:tmpl w:val="15907232"/>
    <w:lvl w:ilvl="0" w:tplc="6BD09D0E">
      <w:start w:val="1"/>
      <w:numFmt w:val="lowerLetter"/>
      <w:lvlText w:val="%1)"/>
      <w:lvlJc w:val="left"/>
      <w:pPr>
        <w:tabs>
          <w:tab w:val="num" w:pos="720"/>
        </w:tabs>
        <w:ind w:left="643" w:hanging="283"/>
      </w:pPr>
      <w:rPr>
        <w:rFonts w:hint="default"/>
        <w:b w:val="0"/>
        <w:bCs/>
        <w:i w:val="0"/>
        <w:iCs w:val="0"/>
        <w:sz w:val="20"/>
        <w:szCs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7" w15:restartNumberingAfterBreak="0">
    <w:nsid w:val="27A759E3"/>
    <w:multiLevelType w:val="hybridMultilevel"/>
    <w:tmpl w:val="8A8A4616"/>
    <w:lvl w:ilvl="0" w:tplc="4544C572">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7F93F96"/>
    <w:multiLevelType w:val="hybridMultilevel"/>
    <w:tmpl w:val="2974D5B2"/>
    <w:lvl w:ilvl="0" w:tplc="33A6D14E">
      <w:start w:val="1"/>
      <w:numFmt w:val="lowerLetter"/>
      <w:lvlText w:val="%1)"/>
      <w:lvlJc w:val="left"/>
      <w:pPr>
        <w:tabs>
          <w:tab w:val="num" w:pos="1440"/>
        </w:tabs>
        <w:ind w:left="1363" w:hanging="283"/>
      </w:pPr>
      <w:rPr>
        <w:rFonts w:hint="default"/>
        <w:b w:val="0"/>
        <w:bCs/>
        <w:i w:val="0"/>
        <w:i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7FF29CF"/>
    <w:multiLevelType w:val="hybridMultilevel"/>
    <w:tmpl w:val="1F84867E"/>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01D13AC"/>
    <w:multiLevelType w:val="hybridMultilevel"/>
    <w:tmpl w:val="CEB6CC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5AD6DB4"/>
    <w:multiLevelType w:val="hybridMultilevel"/>
    <w:tmpl w:val="B6F8BC76"/>
    <w:lvl w:ilvl="0" w:tplc="CF383074">
      <w:start w:val="1"/>
      <w:numFmt w:val="decimal"/>
      <w:lvlText w:val="%1."/>
      <w:lvlJc w:val="left"/>
      <w:pPr>
        <w:tabs>
          <w:tab w:val="num" w:pos="360"/>
        </w:tabs>
        <w:ind w:left="360" w:hanging="360"/>
      </w:pPr>
      <w:rPr>
        <w:b w:val="0"/>
      </w:rPr>
    </w:lvl>
    <w:lvl w:ilvl="1" w:tplc="0415000F">
      <w:start w:val="1"/>
      <w:numFmt w:val="decimal"/>
      <w:lvlText w:val="%2."/>
      <w:lvlJc w:val="left"/>
      <w:pPr>
        <w:tabs>
          <w:tab w:val="num" w:pos="4613"/>
        </w:tabs>
        <w:ind w:left="4613" w:hanging="360"/>
      </w:pPr>
      <w:rPr>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15:restartNumberingAfterBreak="0">
    <w:nsid w:val="3F822FEA"/>
    <w:multiLevelType w:val="hybridMultilevel"/>
    <w:tmpl w:val="6B1A5C34"/>
    <w:lvl w:ilvl="0" w:tplc="0415000F">
      <w:start w:val="1"/>
      <w:numFmt w:val="decimal"/>
      <w:lvlText w:val="%1."/>
      <w:lvlJc w:val="left"/>
      <w:pPr>
        <w:tabs>
          <w:tab w:val="num" w:pos="720"/>
        </w:tabs>
        <w:ind w:left="720" w:hanging="360"/>
      </w:pPr>
    </w:lvl>
    <w:lvl w:ilvl="1" w:tplc="E4B46DCC">
      <w:start w:val="1"/>
      <w:numFmt w:val="lowerLetter"/>
      <w:lvlText w:val="%2)"/>
      <w:lvlJc w:val="left"/>
      <w:pPr>
        <w:tabs>
          <w:tab w:val="num" w:pos="644"/>
        </w:tabs>
        <w:ind w:left="644"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0931218"/>
    <w:multiLevelType w:val="hybridMultilevel"/>
    <w:tmpl w:val="1A00D8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1285421"/>
    <w:multiLevelType w:val="hybridMultilevel"/>
    <w:tmpl w:val="9C0050B0"/>
    <w:lvl w:ilvl="0" w:tplc="33A6D14E">
      <w:start w:val="1"/>
      <w:numFmt w:val="lowerLetter"/>
      <w:lvlText w:val="%1)"/>
      <w:lvlJc w:val="left"/>
      <w:pPr>
        <w:tabs>
          <w:tab w:val="num" w:pos="720"/>
        </w:tabs>
        <w:ind w:left="720" w:hanging="360"/>
      </w:pPr>
      <w:rPr>
        <w:rFonts w:hint="default"/>
        <w:b w:val="0"/>
        <w:bCs/>
        <w:i w:val="0"/>
        <w:iCs w:val="0"/>
        <w:sz w:val="20"/>
        <w:szCs w:val="20"/>
      </w:rPr>
    </w:lvl>
    <w:lvl w:ilvl="1" w:tplc="33A6D14E">
      <w:start w:val="1"/>
      <w:numFmt w:val="lowerLetter"/>
      <w:lvlText w:val="%2)"/>
      <w:lvlJc w:val="left"/>
      <w:pPr>
        <w:tabs>
          <w:tab w:val="num" w:pos="1440"/>
        </w:tabs>
        <w:ind w:left="1363" w:hanging="283"/>
      </w:pPr>
      <w:rPr>
        <w:rFonts w:hint="default"/>
        <w:b w:val="0"/>
        <w:bCs/>
        <w:i w:val="0"/>
        <w:iCs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5621085F"/>
    <w:multiLevelType w:val="hybridMultilevel"/>
    <w:tmpl w:val="9FBC9A86"/>
    <w:lvl w:ilvl="0" w:tplc="E682BBFC">
      <w:start w:val="1"/>
      <w:numFmt w:val="lowerLetter"/>
      <w:lvlText w:val="%1)"/>
      <w:lvlJc w:val="left"/>
      <w:pPr>
        <w:ind w:left="360" w:hanging="360"/>
      </w:pPr>
      <w:rPr>
        <w:rFonts w:ascii="Calibri" w:hAnsi="Calibri" w:cs="Times New Roman" w:hint="default"/>
        <w:b w:val="0"/>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EDF68D2"/>
    <w:multiLevelType w:val="hybridMultilevel"/>
    <w:tmpl w:val="98D21914"/>
    <w:lvl w:ilvl="0" w:tplc="0415000F">
      <w:start w:val="17"/>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61FC5058"/>
    <w:multiLevelType w:val="multilevel"/>
    <w:tmpl w:val="BA584046"/>
    <w:lvl w:ilvl="0">
      <w:start w:val="5"/>
      <w:numFmt w:val="decimal"/>
      <w:lvlText w:val="%1."/>
      <w:lvlJc w:val="left"/>
      <w:pPr>
        <w:tabs>
          <w:tab w:val="num" w:pos="360"/>
        </w:tabs>
        <w:ind w:left="360" w:hanging="360"/>
      </w:pPr>
    </w:lvl>
    <w:lvl w:ilvl="1">
      <w:start w:val="1"/>
      <w:numFmt w:val="decimal"/>
      <w:lvlText w:val="%1.%2."/>
      <w:lvlJc w:val="left"/>
      <w:pPr>
        <w:tabs>
          <w:tab w:val="num" w:pos="1069"/>
        </w:tabs>
        <w:ind w:left="1069" w:hanging="360"/>
      </w:pPr>
      <w:rPr>
        <w:rFonts w:ascii="Calibri" w:hAnsi="Calibri" w:cs="Calibri" w:hint="default"/>
        <w:b w:val="0"/>
        <w:i w:val="0"/>
        <w:sz w:val="20"/>
      </w:r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58" w15:restartNumberingAfterBreak="0">
    <w:nsid w:val="64642F44"/>
    <w:multiLevelType w:val="hybridMultilevel"/>
    <w:tmpl w:val="8CF2B7A0"/>
    <w:lvl w:ilvl="0" w:tplc="3AE85D34">
      <w:start w:val="1"/>
      <w:numFmt w:val="decimal"/>
      <w:lvlText w:val="%1)"/>
      <w:lvlJc w:val="left"/>
      <w:pPr>
        <w:ind w:left="720" w:hanging="360"/>
      </w:pPr>
      <w:rPr>
        <w:rFonts w:ascii="Arial" w:hAnsi="Arial" w:cs="Times New Roman" w:hint="default"/>
        <w:b w:val="0"/>
        <w:bCs w:val="0"/>
        <w:i w:val="0"/>
        <w:iCs w:val="0"/>
        <w:color w:val="auto"/>
        <w:sz w:val="20"/>
        <w:szCs w:val="22"/>
      </w:rPr>
    </w:lvl>
    <w:lvl w:ilvl="1" w:tplc="52D0498C">
      <w:start w:val="1"/>
      <w:numFmt w:val="decimal"/>
      <w:lvlText w:val="%2)"/>
      <w:lvlJc w:val="left"/>
      <w:pPr>
        <w:ind w:left="1440" w:hanging="360"/>
      </w:pPr>
      <w:rPr>
        <w:rFonts w:ascii="Calibri" w:hAnsi="Calibri" w:cs="Calibri" w:hint="default"/>
        <w:b w:val="0"/>
        <w:bCs w:val="0"/>
        <w:i w:val="0"/>
        <w:iCs w:val="0"/>
        <w:color w:val="auto"/>
        <w:sz w:val="20"/>
        <w:szCs w:val="22"/>
      </w:rPr>
    </w:lvl>
    <w:lvl w:ilvl="2" w:tplc="FC04B85E">
      <w:start w:val="1"/>
      <w:numFmt w:val="lowerLetter"/>
      <w:lvlText w:val="%3)"/>
      <w:lvlJc w:val="left"/>
      <w:pPr>
        <w:tabs>
          <w:tab w:val="num" w:pos="2340"/>
        </w:tabs>
        <w:ind w:left="2340" w:hanging="360"/>
      </w:pPr>
      <w:rPr>
        <w:rFonts w:cs="Times New Roman"/>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6440048"/>
    <w:multiLevelType w:val="multilevel"/>
    <w:tmpl w:val="CE5E7B04"/>
    <w:lvl w:ilvl="0">
      <w:start w:val="1"/>
      <w:numFmt w:val="lowerLetter"/>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0" w15:restartNumberingAfterBreak="0">
    <w:nsid w:val="685549C8"/>
    <w:multiLevelType w:val="hybridMultilevel"/>
    <w:tmpl w:val="952E722A"/>
    <w:lvl w:ilvl="0" w:tplc="0415000F">
      <w:start w:val="1"/>
      <w:numFmt w:val="decimal"/>
      <w:lvlText w:val="%1."/>
      <w:lvlJc w:val="left"/>
      <w:pPr>
        <w:ind w:left="720" w:hanging="360"/>
      </w:pPr>
    </w:lvl>
    <w:lvl w:ilvl="1" w:tplc="14C40D9E">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A0F17D4"/>
    <w:multiLevelType w:val="hybridMultilevel"/>
    <w:tmpl w:val="A5BE1CC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6A4D68DE"/>
    <w:multiLevelType w:val="hybridMultilevel"/>
    <w:tmpl w:val="5ACA6A4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6B544C34"/>
    <w:multiLevelType w:val="singleLevel"/>
    <w:tmpl w:val="04150017"/>
    <w:lvl w:ilvl="0">
      <w:start w:val="1"/>
      <w:numFmt w:val="lowerLetter"/>
      <w:lvlText w:val="%1)"/>
      <w:lvlJc w:val="left"/>
      <w:pPr>
        <w:ind w:left="1440" w:hanging="360"/>
      </w:pPr>
    </w:lvl>
  </w:abstractNum>
  <w:abstractNum w:abstractNumId="64" w15:restartNumberingAfterBreak="0">
    <w:nsid w:val="6E602312"/>
    <w:multiLevelType w:val="hybridMultilevel"/>
    <w:tmpl w:val="3FC4CC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2C552F9"/>
    <w:multiLevelType w:val="hybridMultilevel"/>
    <w:tmpl w:val="EBEAF95E"/>
    <w:lvl w:ilvl="0" w:tplc="FFFFFFFF">
      <w:start w:val="1"/>
      <w:numFmt w:val="decimal"/>
      <w:lvlText w:val="%1)"/>
      <w:lvlJc w:val="left"/>
      <w:pPr>
        <w:ind w:left="765" w:hanging="360"/>
      </w:pPr>
    </w:lvl>
    <w:lvl w:ilvl="1" w:tplc="FFFFFFFF">
      <w:start w:val="1"/>
      <w:numFmt w:val="lowerLetter"/>
      <w:lvlText w:val="%2."/>
      <w:lvlJc w:val="left"/>
      <w:pPr>
        <w:ind w:left="1485" w:hanging="360"/>
      </w:pPr>
    </w:lvl>
    <w:lvl w:ilvl="2" w:tplc="FFFFFFFF">
      <w:start w:val="1"/>
      <w:numFmt w:val="lowerRoman"/>
      <w:lvlText w:val="%3."/>
      <w:lvlJc w:val="right"/>
      <w:pPr>
        <w:ind w:left="2205" w:hanging="180"/>
      </w:pPr>
    </w:lvl>
    <w:lvl w:ilvl="3" w:tplc="FFFFFFFF">
      <w:start w:val="1"/>
      <w:numFmt w:val="decimal"/>
      <w:lvlText w:val="%4."/>
      <w:lvlJc w:val="left"/>
      <w:pPr>
        <w:ind w:left="2925" w:hanging="360"/>
      </w:pPr>
    </w:lvl>
    <w:lvl w:ilvl="4" w:tplc="FFFFFFFF">
      <w:start w:val="1"/>
      <w:numFmt w:val="lowerLetter"/>
      <w:lvlText w:val="%5."/>
      <w:lvlJc w:val="left"/>
      <w:pPr>
        <w:ind w:left="3645" w:hanging="360"/>
      </w:pPr>
    </w:lvl>
    <w:lvl w:ilvl="5" w:tplc="FFFFFFFF">
      <w:start w:val="1"/>
      <w:numFmt w:val="lowerRoman"/>
      <w:lvlText w:val="%6."/>
      <w:lvlJc w:val="right"/>
      <w:pPr>
        <w:ind w:left="4365" w:hanging="180"/>
      </w:pPr>
    </w:lvl>
    <w:lvl w:ilvl="6" w:tplc="FFFFFFFF">
      <w:start w:val="1"/>
      <w:numFmt w:val="decimal"/>
      <w:lvlText w:val="%7."/>
      <w:lvlJc w:val="left"/>
      <w:pPr>
        <w:ind w:left="5085" w:hanging="360"/>
      </w:pPr>
    </w:lvl>
    <w:lvl w:ilvl="7" w:tplc="FFFFFFFF">
      <w:start w:val="1"/>
      <w:numFmt w:val="lowerLetter"/>
      <w:lvlText w:val="%8."/>
      <w:lvlJc w:val="left"/>
      <w:pPr>
        <w:ind w:left="5805" w:hanging="360"/>
      </w:pPr>
    </w:lvl>
    <w:lvl w:ilvl="8" w:tplc="FFFFFFFF">
      <w:start w:val="1"/>
      <w:numFmt w:val="lowerRoman"/>
      <w:lvlText w:val="%9."/>
      <w:lvlJc w:val="right"/>
      <w:pPr>
        <w:ind w:left="6525" w:hanging="180"/>
      </w:pPr>
    </w:lvl>
  </w:abstractNum>
  <w:abstractNum w:abstractNumId="66" w15:restartNumberingAfterBreak="0">
    <w:nsid w:val="76056D6A"/>
    <w:multiLevelType w:val="hybridMultilevel"/>
    <w:tmpl w:val="7884FFD8"/>
    <w:lvl w:ilvl="0" w:tplc="B2805CD6">
      <w:start w:val="1"/>
      <w:numFmt w:val="lowerLetter"/>
      <w:lvlText w:val="%1)"/>
      <w:lvlJc w:val="left"/>
      <w:pPr>
        <w:ind w:left="1571" w:hanging="360"/>
      </w:pPr>
      <w:rPr>
        <w:rFonts w:ascii="Calibri" w:hAnsi="Calibri" w:cs="Calibri"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7" w15:restartNumberingAfterBreak="0">
    <w:nsid w:val="76696408"/>
    <w:multiLevelType w:val="hybridMultilevel"/>
    <w:tmpl w:val="C8AE5FFC"/>
    <w:lvl w:ilvl="0" w:tplc="0415000F">
      <w:start w:val="1"/>
      <w:numFmt w:val="decimal"/>
      <w:lvlText w:val="%1."/>
      <w:lvlJc w:val="left"/>
      <w:pPr>
        <w:tabs>
          <w:tab w:val="num" w:pos="1440"/>
        </w:tabs>
        <w:ind w:left="1440" w:hanging="360"/>
      </w:pPr>
      <w:rPr>
        <w:rFonts w:hint="default"/>
        <w:b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8" w15:restartNumberingAfterBreak="0">
    <w:nsid w:val="76D47881"/>
    <w:multiLevelType w:val="hybridMultilevel"/>
    <w:tmpl w:val="19263F60"/>
    <w:lvl w:ilvl="0" w:tplc="7F240310">
      <w:start w:val="1"/>
      <w:numFmt w:val="lowerLetter"/>
      <w:lvlText w:val="%1)"/>
      <w:lvlJc w:val="left"/>
      <w:pPr>
        <w:tabs>
          <w:tab w:val="num" w:pos="360"/>
        </w:tabs>
        <w:ind w:left="360" w:hanging="360"/>
      </w:pPr>
      <w:rPr>
        <w:rFonts w:ascii="Calibri" w:hAnsi="Calibri" w:cs="Calibri"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99E6DA2"/>
    <w:multiLevelType w:val="hybridMultilevel"/>
    <w:tmpl w:val="1F3A482E"/>
    <w:lvl w:ilvl="0" w:tplc="BA667E56">
      <w:start w:val="1"/>
      <w:numFmt w:val="lowerLetter"/>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70" w15:restartNumberingAfterBreak="0">
    <w:nsid w:val="7D9B7420"/>
    <w:multiLevelType w:val="multilevel"/>
    <w:tmpl w:val="F81CE3BC"/>
    <w:lvl w:ilvl="0">
      <w:start w:val="1"/>
      <w:numFmt w:val="lowerLetter"/>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42622557">
    <w:abstractNumId w:val="40"/>
  </w:num>
  <w:num w:numId="2" w16cid:durableId="1331955424">
    <w:abstractNumId w:val="64"/>
  </w:num>
  <w:num w:numId="3" w16cid:durableId="387344084">
    <w:abstractNumId w:val="44"/>
  </w:num>
  <w:num w:numId="4" w16cid:durableId="2018846177">
    <w:abstractNumId w:val="37"/>
  </w:num>
  <w:num w:numId="5" w16cid:durableId="1426414159">
    <w:abstractNumId w:val="51"/>
  </w:num>
  <w:num w:numId="6" w16cid:durableId="624579825">
    <w:abstractNumId w:val="52"/>
  </w:num>
  <w:num w:numId="7" w16cid:durableId="424425328">
    <w:abstractNumId w:val="62"/>
  </w:num>
  <w:num w:numId="8" w16cid:durableId="165824246">
    <w:abstractNumId w:val="46"/>
  </w:num>
  <w:num w:numId="9" w16cid:durableId="352073259">
    <w:abstractNumId w:val="63"/>
  </w:num>
  <w:num w:numId="10" w16cid:durableId="608658289">
    <w:abstractNumId w:val="31"/>
  </w:num>
  <w:num w:numId="11" w16cid:durableId="1576822064">
    <w:abstractNumId w:val="54"/>
  </w:num>
  <w:num w:numId="12" w16cid:durableId="1412121366">
    <w:abstractNumId w:val="68"/>
  </w:num>
  <w:num w:numId="13" w16cid:durableId="1877499692">
    <w:abstractNumId w:val="67"/>
  </w:num>
  <w:num w:numId="14" w16cid:durableId="673992310">
    <w:abstractNumId w:val="42"/>
  </w:num>
  <w:num w:numId="15" w16cid:durableId="902258482">
    <w:abstractNumId w:val="35"/>
  </w:num>
  <w:num w:numId="16" w16cid:durableId="14260006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142007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12888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00442344">
    <w:abstractNumId w:val="33"/>
  </w:num>
  <w:num w:numId="20" w16cid:durableId="1052121345">
    <w:abstractNumId w:val="41"/>
  </w:num>
  <w:num w:numId="21" w16cid:durableId="1167595874">
    <w:abstractNumId w:val="60"/>
  </w:num>
  <w:num w:numId="22" w16cid:durableId="615597978">
    <w:abstractNumId w:val="48"/>
  </w:num>
  <w:num w:numId="23" w16cid:durableId="1050611595">
    <w:abstractNumId w:val="49"/>
  </w:num>
  <w:num w:numId="24" w16cid:durableId="492262696">
    <w:abstractNumId w:val="53"/>
  </w:num>
  <w:num w:numId="25" w16cid:durableId="1510752165">
    <w:abstractNumId w:val="55"/>
  </w:num>
  <w:num w:numId="26" w16cid:durableId="148165609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9328714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71227738">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25250952">
    <w:abstractNumId w:val="30"/>
  </w:num>
  <w:num w:numId="30" w16cid:durableId="91517696">
    <w:abstractNumId w:val="69"/>
  </w:num>
  <w:num w:numId="31" w16cid:durableId="251089666">
    <w:abstractNumId w:val="18"/>
  </w:num>
  <w:num w:numId="32" w16cid:durableId="1828520554">
    <w:abstractNumId w:val="3"/>
  </w:num>
  <w:num w:numId="33" w16cid:durableId="1402365601">
    <w:abstractNumId w:val="0"/>
  </w:num>
  <w:num w:numId="34" w16cid:durableId="1776751751">
    <w:abstractNumId w:val="10"/>
  </w:num>
  <w:num w:numId="35" w16cid:durableId="275990538">
    <w:abstractNumId w:val="17"/>
  </w:num>
  <w:num w:numId="36" w16cid:durableId="707606763">
    <w:abstractNumId w:val="19"/>
  </w:num>
  <w:num w:numId="37" w16cid:durableId="654333202">
    <w:abstractNumId w:val="45"/>
  </w:num>
  <w:num w:numId="38" w16cid:durableId="553663268">
    <w:abstractNumId w:val="9"/>
  </w:num>
  <w:num w:numId="39" w16cid:durableId="1327781471">
    <w:abstractNumId w:val="11"/>
  </w:num>
  <w:num w:numId="40" w16cid:durableId="1182821037">
    <w:abstractNumId w:val="25"/>
  </w:num>
  <w:num w:numId="41" w16cid:durableId="377172335">
    <w:abstractNumId w:val="29"/>
  </w:num>
  <w:num w:numId="42" w16cid:durableId="341325447">
    <w:abstractNumId w:val="70"/>
  </w:num>
  <w:num w:numId="43" w16cid:durableId="1562516665">
    <w:abstractNumId w:val="34"/>
  </w:num>
  <w:num w:numId="44" w16cid:durableId="1526168094">
    <w:abstractNumId w:val="1"/>
  </w:num>
  <w:num w:numId="45" w16cid:durableId="1530996339">
    <w:abstractNumId w:val="5"/>
  </w:num>
  <w:num w:numId="46" w16cid:durableId="422343897">
    <w:abstractNumId w:val="2"/>
  </w:num>
  <w:num w:numId="47" w16cid:durableId="797067309">
    <w:abstractNumId w:val="4"/>
  </w:num>
  <w:num w:numId="48" w16cid:durableId="816382769">
    <w:abstractNumId w:val="6"/>
  </w:num>
  <w:num w:numId="49" w16cid:durableId="1883246333">
    <w:abstractNumId w:val="7"/>
  </w:num>
  <w:num w:numId="50" w16cid:durableId="331300897">
    <w:abstractNumId w:val="8"/>
  </w:num>
  <w:num w:numId="51" w16cid:durableId="1697852784">
    <w:abstractNumId w:val="39"/>
  </w:num>
  <w:num w:numId="52" w16cid:durableId="1838376493">
    <w:abstractNumId w:val="26"/>
  </w:num>
  <w:num w:numId="53" w16cid:durableId="106782129">
    <w:abstractNumId w:val="23"/>
  </w:num>
  <w:num w:numId="54" w16cid:durableId="585303315">
    <w:abstractNumId w:val="12"/>
  </w:num>
  <w:num w:numId="55" w16cid:durableId="187181919">
    <w:abstractNumId w:val="13"/>
  </w:num>
  <w:num w:numId="56" w16cid:durableId="1567062346">
    <w:abstractNumId w:val="14"/>
  </w:num>
  <w:num w:numId="57" w16cid:durableId="200673888">
    <w:abstractNumId w:val="15"/>
  </w:num>
  <w:num w:numId="58" w16cid:durableId="1707560241">
    <w:abstractNumId w:val="16"/>
  </w:num>
  <w:num w:numId="59" w16cid:durableId="1757945650">
    <w:abstractNumId w:val="20"/>
  </w:num>
  <w:num w:numId="60" w16cid:durableId="2136828664">
    <w:abstractNumId w:val="21"/>
  </w:num>
  <w:num w:numId="61" w16cid:durableId="1395464803">
    <w:abstractNumId w:val="22"/>
  </w:num>
  <w:num w:numId="62" w16cid:durableId="1037588575">
    <w:abstractNumId w:val="24"/>
  </w:num>
  <w:num w:numId="63" w16cid:durableId="1860779657">
    <w:abstractNumId w:val="27"/>
  </w:num>
  <w:num w:numId="64" w16cid:durableId="602301037">
    <w:abstractNumId w:val="28"/>
  </w:num>
  <w:num w:numId="65" w16cid:durableId="13260234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08080965">
    <w:abstractNumId w:val="5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4235479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02520562">
    <w:abstractNumId w:val="61"/>
  </w:num>
  <w:num w:numId="69" w16cid:durableId="12915501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88681772">
    <w:abstractNumId w:val="57"/>
    <w:lvlOverride w:ilvl="0">
      <w:lvl w:ilvl="0">
        <w:start w:val="5"/>
        <w:numFmt w:val="decimal"/>
        <w:lvlText w:val="%1."/>
        <w:lvlJc w:val="left"/>
        <w:pPr>
          <w:tabs>
            <w:tab w:val="num" w:pos="360"/>
          </w:tabs>
          <w:ind w:left="360" w:hanging="360"/>
        </w:pPr>
      </w:lvl>
    </w:lvlOverride>
    <w:lvlOverride w:ilvl="1">
      <w:lvl w:ilvl="1">
        <w:start w:val="1"/>
        <w:numFmt w:val="decimal"/>
        <w:lvlRestart w:val="0"/>
        <w:lvlText w:val="7.3."/>
        <w:lvlJc w:val="left"/>
        <w:pPr>
          <w:tabs>
            <w:tab w:val="num" w:pos="1069"/>
          </w:tabs>
          <w:ind w:left="1069" w:hanging="360"/>
        </w:pPr>
        <w:rPr>
          <w:rFonts w:ascii="Calibri" w:hAnsi="Calibri" w:cs="Cambria Math" w:hint="default"/>
          <w:b w:val="0"/>
          <w:i w:val="0"/>
          <w:sz w:val="20"/>
          <w:szCs w:val="20"/>
        </w:rPr>
      </w:lvl>
    </w:lvlOverride>
    <w:lvlOverride w:ilvl="2">
      <w:lvl w:ilvl="2">
        <w:start w:val="1"/>
        <w:numFmt w:val="decimal"/>
        <w:lvlRestart w:val="0"/>
        <w:lvlText w:val="%1.%2.%3."/>
        <w:lvlJc w:val="left"/>
        <w:pPr>
          <w:tabs>
            <w:tab w:val="num" w:pos="2138"/>
          </w:tabs>
          <w:ind w:left="2138" w:hanging="720"/>
        </w:pPr>
      </w:lvl>
    </w:lvlOverride>
    <w:lvlOverride w:ilvl="3">
      <w:lvl w:ilvl="3">
        <w:start w:val="1"/>
        <w:numFmt w:val="decimal"/>
        <w:lvlRestart w:val="0"/>
        <w:lvlText w:val="%1.%2.%3.%4."/>
        <w:lvlJc w:val="left"/>
        <w:pPr>
          <w:tabs>
            <w:tab w:val="num" w:pos="2847"/>
          </w:tabs>
          <w:ind w:left="2847" w:hanging="720"/>
        </w:pPr>
      </w:lvl>
    </w:lvlOverride>
    <w:lvlOverride w:ilvl="4">
      <w:lvl w:ilvl="4">
        <w:start w:val="1"/>
        <w:numFmt w:val="decimal"/>
        <w:lvlRestart w:val="0"/>
        <w:lvlText w:val="%1.%2.%3.%4.%5."/>
        <w:lvlJc w:val="left"/>
        <w:pPr>
          <w:tabs>
            <w:tab w:val="num" w:pos="3916"/>
          </w:tabs>
          <w:ind w:left="3916" w:hanging="1080"/>
        </w:pPr>
      </w:lvl>
    </w:lvlOverride>
    <w:lvlOverride w:ilvl="5">
      <w:lvl w:ilvl="5">
        <w:start w:val="1"/>
        <w:numFmt w:val="decimal"/>
        <w:lvlRestart w:val="0"/>
        <w:lvlText w:val="%1.%2.%3.%4.%5.%6."/>
        <w:lvlJc w:val="left"/>
        <w:pPr>
          <w:tabs>
            <w:tab w:val="num" w:pos="4625"/>
          </w:tabs>
          <w:ind w:left="4625" w:hanging="1080"/>
        </w:pPr>
      </w:lvl>
    </w:lvlOverride>
    <w:lvlOverride w:ilvl="6">
      <w:lvl w:ilvl="6">
        <w:start w:val="1"/>
        <w:numFmt w:val="decimal"/>
        <w:lvlRestart w:val="0"/>
        <w:lvlText w:val="%1.%2.%3.%4.%5.%6.%7."/>
        <w:lvlJc w:val="left"/>
        <w:pPr>
          <w:tabs>
            <w:tab w:val="num" w:pos="5694"/>
          </w:tabs>
          <w:ind w:left="5694" w:hanging="1440"/>
        </w:pPr>
      </w:lvl>
    </w:lvlOverride>
    <w:lvlOverride w:ilvl="7">
      <w:lvl w:ilvl="7">
        <w:start w:val="1"/>
        <w:numFmt w:val="decimal"/>
        <w:lvlRestart w:val="0"/>
        <w:lvlText w:val="%1.%2.%3.%4.%5.%6.%7.%8."/>
        <w:lvlJc w:val="left"/>
        <w:pPr>
          <w:tabs>
            <w:tab w:val="num" w:pos="6403"/>
          </w:tabs>
          <w:ind w:left="6403" w:hanging="1440"/>
        </w:pPr>
      </w:lvl>
    </w:lvlOverride>
    <w:lvlOverride w:ilvl="8">
      <w:lvl w:ilvl="8">
        <w:start w:val="1"/>
        <w:numFmt w:val="decimal"/>
        <w:lvlRestart w:val="0"/>
        <w:lvlText w:val="%1.%2.%3.%4.%5.%6.%7.%8.%9."/>
        <w:lvlJc w:val="left"/>
        <w:pPr>
          <w:tabs>
            <w:tab w:val="num" w:pos="7472"/>
          </w:tabs>
          <w:ind w:left="7472" w:hanging="1800"/>
        </w:pPr>
      </w:lvl>
    </w:lvlOverride>
  </w:num>
  <w:num w:numId="71" w16cid:durableId="3980933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494299102">
    <w:abstractNumId w:val="32"/>
  </w:num>
  <w:num w:numId="73" w16cid:durableId="597712933">
    <w:abstractNumId w:val="3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327"/>
    <w:rsid w:val="0000230C"/>
    <w:rsid w:val="00006462"/>
    <w:rsid w:val="000123CF"/>
    <w:rsid w:val="00012DE4"/>
    <w:rsid w:val="000468DE"/>
    <w:rsid w:val="00065BC3"/>
    <w:rsid w:val="00067AF7"/>
    <w:rsid w:val="000724AA"/>
    <w:rsid w:val="0007286A"/>
    <w:rsid w:val="00073E6A"/>
    <w:rsid w:val="00086A05"/>
    <w:rsid w:val="000B5615"/>
    <w:rsid w:val="000C140D"/>
    <w:rsid w:val="000C45E4"/>
    <w:rsid w:val="000D7860"/>
    <w:rsid w:val="000E1424"/>
    <w:rsid w:val="000F1DB3"/>
    <w:rsid w:val="000F49CC"/>
    <w:rsid w:val="000F5A74"/>
    <w:rsid w:val="001023A0"/>
    <w:rsid w:val="00103FC0"/>
    <w:rsid w:val="00107F61"/>
    <w:rsid w:val="001121D3"/>
    <w:rsid w:val="00112CD0"/>
    <w:rsid w:val="00121DE7"/>
    <w:rsid w:val="00122010"/>
    <w:rsid w:val="00144190"/>
    <w:rsid w:val="00146310"/>
    <w:rsid w:val="00150E67"/>
    <w:rsid w:val="001531DD"/>
    <w:rsid w:val="00154BB3"/>
    <w:rsid w:val="00155F8A"/>
    <w:rsid w:val="00160B54"/>
    <w:rsid w:val="00173ED1"/>
    <w:rsid w:val="00180946"/>
    <w:rsid w:val="00194263"/>
    <w:rsid w:val="001B2321"/>
    <w:rsid w:val="001B2E78"/>
    <w:rsid w:val="001C0A46"/>
    <w:rsid w:val="001C0B4E"/>
    <w:rsid w:val="001D08D6"/>
    <w:rsid w:val="001D4853"/>
    <w:rsid w:val="001D55C6"/>
    <w:rsid w:val="001D6E1B"/>
    <w:rsid w:val="001E1327"/>
    <w:rsid w:val="001F4334"/>
    <w:rsid w:val="001F7FA2"/>
    <w:rsid w:val="002003AC"/>
    <w:rsid w:val="00200503"/>
    <w:rsid w:val="002014F5"/>
    <w:rsid w:val="0020268A"/>
    <w:rsid w:val="00211093"/>
    <w:rsid w:val="00213DC7"/>
    <w:rsid w:val="002217F3"/>
    <w:rsid w:val="00224A32"/>
    <w:rsid w:val="002318A9"/>
    <w:rsid w:val="00234234"/>
    <w:rsid w:val="0023476E"/>
    <w:rsid w:val="00254387"/>
    <w:rsid w:val="002559D9"/>
    <w:rsid w:val="002714BF"/>
    <w:rsid w:val="002808DA"/>
    <w:rsid w:val="00281F04"/>
    <w:rsid w:val="00292424"/>
    <w:rsid w:val="00295650"/>
    <w:rsid w:val="002A3080"/>
    <w:rsid w:val="002C300C"/>
    <w:rsid w:val="002D132F"/>
    <w:rsid w:val="002D337B"/>
    <w:rsid w:val="002F58F9"/>
    <w:rsid w:val="00302D1E"/>
    <w:rsid w:val="003053C7"/>
    <w:rsid w:val="00311ED6"/>
    <w:rsid w:val="00315232"/>
    <w:rsid w:val="0031602A"/>
    <w:rsid w:val="003163AC"/>
    <w:rsid w:val="003265A6"/>
    <w:rsid w:val="0032694B"/>
    <w:rsid w:val="00337A8B"/>
    <w:rsid w:val="003457C2"/>
    <w:rsid w:val="003457FA"/>
    <w:rsid w:val="003536F5"/>
    <w:rsid w:val="00354FF5"/>
    <w:rsid w:val="003564A2"/>
    <w:rsid w:val="00362532"/>
    <w:rsid w:val="00377A58"/>
    <w:rsid w:val="00393327"/>
    <w:rsid w:val="00394087"/>
    <w:rsid w:val="003945BC"/>
    <w:rsid w:val="003A728D"/>
    <w:rsid w:val="003B2112"/>
    <w:rsid w:val="003D5D17"/>
    <w:rsid w:val="003E3345"/>
    <w:rsid w:val="003E4298"/>
    <w:rsid w:val="003E451F"/>
    <w:rsid w:val="00404F1B"/>
    <w:rsid w:val="00410004"/>
    <w:rsid w:val="0041500B"/>
    <w:rsid w:val="004163C6"/>
    <w:rsid w:val="0042062B"/>
    <w:rsid w:val="00423D70"/>
    <w:rsid w:val="00424EE5"/>
    <w:rsid w:val="00444344"/>
    <w:rsid w:val="00447889"/>
    <w:rsid w:val="00470F00"/>
    <w:rsid w:val="0047190D"/>
    <w:rsid w:val="00474F92"/>
    <w:rsid w:val="00477801"/>
    <w:rsid w:val="004813F9"/>
    <w:rsid w:val="00485FCC"/>
    <w:rsid w:val="004A3BBB"/>
    <w:rsid w:val="004B0949"/>
    <w:rsid w:val="004B2D80"/>
    <w:rsid w:val="004B69CC"/>
    <w:rsid w:val="004C0B53"/>
    <w:rsid w:val="004C1695"/>
    <w:rsid w:val="004C34DE"/>
    <w:rsid w:val="004E078F"/>
    <w:rsid w:val="004E44D7"/>
    <w:rsid w:val="004F17A4"/>
    <w:rsid w:val="004F2E6B"/>
    <w:rsid w:val="00505A7A"/>
    <w:rsid w:val="00505B40"/>
    <w:rsid w:val="00510A36"/>
    <w:rsid w:val="005236BA"/>
    <w:rsid w:val="00524AC6"/>
    <w:rsid w:val="005363D0"/>
    <w:rsid w:val="005414F3"/>
    <w:rsid w:val="0054324F"/>
    <w:rsid w:val="00547B40"/>
    <w:rsid w:val="00555B7E"/>
    <w:rsid w:val="005646B1"/>
    <w:rsid w:val="00566C97"/>
    <w:rsid w:val="00571D22"/>
    <w:rsid w:val="005829B6"/>
    <w:rsid w:val="00595EAC"/>
    <w:rsid w:val="005A0B28"/>
    <w:rsid w:val="005A6374"/>
    <w:rsid w:val="005B0310"/>
    <w:rsid w:val="005B51EF"/>
    <w:rsid w:val="005C1377"/>
    <w:rsid w:val="005D6A8F"/>
    <w:rsid w:val="005E3EE9"/>
    <w:rsid w:val="005F1CB5"/>
    <w:rsid w:val="005F7C4B"/>
    <w:rsid w:val="00602A60"/>
    <w:rsid w:val="006136C1"/>
    <w:rsid w:val="00614374"/>
    <w:rsid w:val="0061468B"/>
    <w:rsid w:val="006215EC"/>
    <w:rsid w:val="00621DF3"/>
    <w:rsid w:val="00637900"/>
    <w:rsid w:val="00640E5B"/>
    <w:rsid w:val="0064457E"/>
    <w:rsid w:val="00645FC6"/>
    <w:rsid w:val="00647906"/>
    <w:rsid w:val="00653DA2"/>
    <w:rsid w:val="0065574E"/>
    <w:rsid w:val="006565F3"/>
    <w:rsid w:val="0066224B"/>
    <w:rsid w:val="00662DC6"/>
    <w:rsid w:val="006753CA"/>
    <w:rsid w:val="006823A2"/>
    <w:rsid w:val="006905EF"/>
    <w:rsid w:val="00692896"/>
    <w:rsid w:val="006933DB"/>
    <w:rsid w:val="0069407E"/>
    <w:rsid w:val="006942F4"/>
    <w:rsid w:val="006A7A4A"/>
    <w:rsid w:val="006B2E41"/>
    <w:rsid w:val="006C045D"/>
    <w:rsid w:val="006C340F"/>
    <w:rsid w:val="006D30E2"/>
    <w:rsid w:val="006D648A"/>
    <w:rsid w:val="006E027A"/>
    <w:rsid w:val="006E2AF1"/>
    <w:rsid w:val="006F159A"/>
    <w:rsid w:val="00701F24"/>
    <w:rsid w:val="007064F2"/>
    <w:rsid w:val="0071146A"/>
    <w:rsid w:val="00711CBD"/>
    <w:rsid w:val="00712E15"/>
    <w:rsid w:val="007139A4"/>
    <w:rsid w:val="007341A3"/>
    <w:rsid w:val="00743C43"/>
    <w:rsid w:val="0074579C"/>
    <w:rsid w:val="0074642D"/>
    <w:rsid w:val="00750ABE"/>
    <w:rsid w:val="00756F05"/>
    <w:rsid w:val="0075755D"/>
    <w:rsid w:val="00761D80"/>
    <w:rsid w:val="007667EE"/>
    <w:rsid w:val="00771252"/>
    <w:rsid w:val="00776579"/>
    <w:rsid w:val="00780495"/>
    <w:rsid w:val="00785D13"/>
    <w:rsid w:val="00790FD1"/>
    <w:rsid w:val="007917A6"/>
    <w:rsid w:val="007A230A"/>
    <w:rsid w:val="007A2760"/>
    <w:rsid w:val="007A33E0"/>
    <w:rsid w:val="007A5E9D"/>
    <w:rsid w:val="007A7953"/>
    <w:rsid w:val="007B4F37"/>
    <w:rsid w:val="007B5A08"/>
    <w:rsid w:val="007B6AF0"/>
    <w:rsid w:val="007B6FEF"/>
    <w:rsid w:val="007B7A54"/>
    <w:rsid w:val="007C2DD7"/>
    <w:rsid w:val="007D160F"/>
    <w:rsid w:val="007D54D5"/>
    <w:rsid w:val="007D5A7A"/>
    <w:rsid w:val="007E3425"/>
    <w:rsid w:val="007E5ABC"/>
    <w:rsid w:val="007F0353"/>
    <w:rsid w:val="007F2E1A"/>
    <w:rsid w:val="007F3EAF"/>
    <w:rsid w:val="00805104"/>
    <w:rsid w:val="00811036"/>
    <w:rsid w:val="0081251F"/>
    <w:rsid w:val="00831C80"/>
    <w:rsid w:val="00832643"/>
    <w:rsid w:val="00840D89"/>
    <w:rsid w:val="00842546"/>
    <w:rsid w:val="00842B54"/>
    <w:rsid w:val="008449B5"/>
    <w:rsid w:val="008519CB"/>
    <w:rsid w:val="00856F0B"/>
    <w:rsid w:val="008623AE"/>
    <w:rsid w:val="00864FB5"/>
    <w:rsid w:val="00865248"/>
    <w:rsid w:val="00874721"/>
    <w:rsid w:val="00875658"/>
    <w:rsid w:val="00883AC3"/>
    <w:rsid w:val="00883FC4"/>
    <w:rsid w:val="00885373"/>
    <w:rsid w:val="0089132C"/>
    <w:rsid w:val="008A463B"/>
    <w:rsid w:val="008A6895"/>
    <w:rsid w:val="008C419C"/>
    <w:rsid w:val="008E0E07"/>
    <w:rsid w:val="008E71B2"/>
    <w:rsid w:val="009007FE"/>
    <w:rsid w:val="0090259E"/>
    <w:rsid w:val="00904A02"/>
    <w:rsid w:val="00905D48"/>
    <w:rsid w:val="00906468"/>
    <w:rsid w:val="00915436"/>
    <w:rsid w:val="0092275C"/>
    <w:rsid w:val="00925BD1"/>
    <w:rsid w:val="0094048B"/>
    <w:rsid w:val="009424C4"/>
    <w:rsid w:val="00943A6B"/>
    <w:rsid w:val="00955F77"/>
    <w:rsid w:val="00972366"/>
    <w:rsid w:val="00980E45"/>
    <w:rsid w:val="00991CD2"/>
    <w:rsid w:val="0099648A"/>
    <w:rsid w:val="009976E7"/>
    <w:rsid w:val="009A0A15"/>
    <w:rsid w:val="009A6A41"/>
    <w:rsid w:val="009A6FE4"/>
    <w:rsid w:val="009A748B"/>
    <w:rsid w:val="009B3C20"/>
    <w:rsid w:val="009C0F1E"/>
    <w:rsid w:val="009C13D1"/>
    <w:rsid w:val="009C3260"/>
    <w:rsid w:val="009D2620"/>
    <w:rsid w:val="009D71BF"/>
    <w:rsid w:val="009E7034"/>
    <w:rsid w:val="009F2903"/>
    <w:rsid w:val="009F7284"/>
    <w:rsid w:val="00A008BF"/>
    <w:rsid w:val="00A01B2C"/>
    <w:rsid w:val="00A033C8"/>
    <w:rsid w:val="00A3251E"/>
    <w:rsid w:val="00A3276F"/>
    <w:rsid w:val="00A328EB"/>
    <w:rsid w:val="00A468EC"/>
    <w:rsid w:val="00A47BF4"/>
    <w:rsid w:val="00A51DA5"/>
    <w:rsid w:val="00A65269"/>
    <w:rsid w:val="00A65F07"/>
    <w:rsid w:val="00A678BB"/>
    <w:rsid w:val="00A84916"/>
    <w:rsid w:val="00AA0082"/>
    <w:rsid w:val="00AB475F"/>
    <w:rsid w:val="00AB59B2"/>
    <w:rsid w:val="00AB6672"/>
    <w:rsid w:val="00AF069C"/>
    <w:rsid w:val="00AF7C4B"/>
    <w:rsid w:val="00B02E3D"/>
    <w:rsid w:val="00B06D5C"/>
    <w:rsid w:val="00B131AD"/>
    <w:rsid w:val="00B163C5"/>
    <w:rsid w:val="00B20488"/>
    <w:rsid w:val="00B239E5"/>
    <w:rsid w:val="00B27C4D"/>
    <w:rsid w:val="00B36CC2"/>
    <w:rsid w:val="00B37453"/>
    <w:rsid w:val="00B41689"/>
    <w:rsid w:val="00B51348"/>
    <w:rsid w:val="00B55213"/>
    <w:rsid w:val="00B73F35"/>
    <w:rsid w:val="00B75B84"/>
    <w:rsid w:val="00B76F3A"/>
    <w:rsid w:val="00B80BD1"/>
    <w:rsid w:val="00B84C13"/>
    <w:rsid w:val="00B93279"/>
    <w:rsid w:val="00B93677"/>
    <w:rsid w:val="00B94684"/>
    <w:rsid w:val="00BA0DCE"/>
    <w:rsid w:val="00BA37A0"/>
    <w:rsid w:val="00BA6491"/>
    <w:rsid w:val="00BA7636"/>
    <w:rsid w:val="00BB6A76"/>
    <w:rsid w:val="00BC3655"/>
    <w:rsid w:val="00BC4FA0"/>
    <w:rsid w:val="00BC6972"/>
    <w:rsid w:val="00BD27F2"/>
    <w:rsid w:val="00BD374D"/>
    <w:rsid w:val="00BD5739"/>
    <w:rsid w:val="00BE095B"/>
    <w:rsid w:val="00BF3F82"/>
    <w:rsid w:val="00BF5B5F"/>
    <w:rsid w:val="00C15D4B"/>
    <w:rsid w:val="00C24D93"/>
    <w:rsid w:val="00C3610A"/>
    <w:rsid w:val="00C37590"/>
    <w:rsid w:val="00C4074E"/>
    <w:rsid w:val="00C413BF"/>
    <w:rsid w:val="00C54C0E"/>
    <w:rsid w:val="00C556CA"/>
    <w:rsid w:val="00C55A2A"/>
    <w:rsid w:val="00C721EE"/>
    <w:rsid w:val="00C72C11"/>
    <w:rsid w:val="00C737AB"/>
    <w:rsid w:val="00C772E9"/>
    <w:rsid w:val="00C87476"/>
    <w:rsid w:val="00C939AA"/>
    <w:rsid w:val="00C9423C"/>
    <w:rsid w:val="00C9656B"/>
    <w:rsid w:val="00CA168B"/>
    <w:rsid w:val="00CA4549"/>
    <w:rsid w:val="00CA5377"/>
    <w:rsid w:val="00CB69B3"/>
    <w:rsid w:val="00CC4A44"/>
    <w:rsid w:val="00CD0905"/>
    <w:rsid w:val="00CD58E4"/>
    <w:rsid w:val="00CE4164"/>
    <w:rsid w:val="00CE6EEE"/>
    <w:rsid w:val="00CE75F9"/>
    <w:rsid w:val="00D06B9E"/>
    <w:rsid w:val="00D10656"/>
    <w:rsid w:val="00D14754"/>
    <w:rsid w:val="00D14895"/>
    <w:rsid w:val="00D5022E"/>
    <w:rsid w:val="00D60487"/>
    <w:rsid w:val="00D67358"/>
    <w:rsid w:val="00D70A04"/>
    <w:rsid w:val="00D71A03"/>
    <w:rsid w:val="00D74E9A"/>
    <w:rsid w:val="00D7712F"/>
    <w:rsid w:val="00D80A77"/>
    <w:rsid w:val="00D822E4"/>
    <w:rsid w:val="00D8338F"/>
    <w:rsid w:val="00D93B72"/>
    <w:rsid w:val="00D95546"/>
    <w:rsid w:val="00D960D1"/>
    <w:rsid w:val="00DA25ED"/>
    <w:rsid w:val="00DB5607"/>
    <w:rsid w:val="00DC49DA"/>
    <w:rsid w:val="00DD400E"/>
    <w:rsid w:val="00DD6D5D"/>
    <w:rsid w:val="00DE0EE6"/>
    <w:rsid w:val="00DE16D3"/>
    <w:rsid w:val="00DE433E"/>
    <w:rsid w:val="00DF01F9"/>
    <w:rsid w:val="00E031C3"/>
    <w:rsid w:val="00E06D54"/>
    <w:rsid w:val="00E0781B"/>
    <w:rsid w:val="00E1302B"/>
    <w:rsid w:val="00E14D06"/>
    <w:rsid w:val="00E21741"/>
    <w:rsid w:val="00E262F6"/>
    <w:rsid w:val="00E30A50"/>
    <w:rsid w:val="00E367A7"/>
    <w:rsid w:val="00E41AE7"/>
    <w:rsid w:val="00E43030"/>
    <w:rsid w:val="00E5300D"/>
    <w:rsid w:val="00E63977"/>
    <w:rsid w:val="00E82FE1"/>
    <w:rsid w:val="00EA5D3B"/>
    <w:rsid w:val="00EC0D10"/>
    <w:rsid w:val="00EC6E8A"/>
    <w:rsid w:val="00ED03DC"/>
    <w:rsid w:val="00ED2A2C"/>
    <w:rsid w:val="00ED4EB7"/>
    <w:rsid w:val="00F22806"/>
    <w:rsid w:val="00F2495D"/>
    <w:rsid w:val="00F466B1"/>
    <w:rsid w:val="00F47F89"/>
    <w:rsid w:val="00F51DEC"/>
    <w:rsid w:val="00F621A5"/>
    <w:rsid w:val="00F7534D"/>
    <w:rsid w:val="00F776D1"/>
    <w:rsid w:val="00F82D6A"/>
    <w:rsid w:val="00F8368E"/>
    <w:rsid w:val="00F9209E"/>
    <w:rsid w:val="00F931C7"/>
    <w:rsid w:val="00FA2736"/>
    <w:rsid w:val="00FB063E"/>
    <w:rsid w:val="00FB4BE1"/>
    <w:rsid w:val="00FC74D3"/>
    <w:rsid w:val="00FE428D"/>
    <w:rsid w:val="00FF49EE"/>
    <w:rsid w:val="00FF7A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AC332"/>
  <w15:docId w15:val="{BC4DED7D-A3D8-40A3-8226-916D8D6F7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1424"/>
  </w:style>
  <w:style w:type="paragraph" w:styleId="Nagwek1">
    <w:name w:val="heading 1"/>
    <w:basedOn w:val="Normalny"/>
    <w:next w:val="Normalny"/>
    <w:link w:val="Nagwek1Znak"/>
    <w:uiPriority w:val="9"/>
    <w:qFormat/>
    <w:rsid w:val="00213DC7"/>
    <w:pPr>
      <w:keepNext/>
      <w:keepLines/>
      <w:spacing w:before="480" w:after="0"/>
      <w:outlineLvl w:val="0"/>
    </w:pPr>
    <w:rPr>
      <w:rFonts w:asciiTheme="majorHAnsi" w:eastAsiaTheme="majorEastAsia" w:hAnsiTheme="majorHAnsi" w:cstheme="majorBidi"/>
      <w:b/>
      <w:bCs/>
      <w:color w:val="365F91" w:themeColor="accent1" w:themeShade="BF"/>
      <w:sz w:val="28"/>
      <w:szCs w:val="28"/>
      <w:lang w:eastAsia="pl-PL"/>
    </w:rPr>
  </w:style>
  <w:style w:type="paragraph" w:styleId="Nagwek2">
    <w:name w:val="heading 2"/>
    <w:basedOn w:val="Normalny"/>
    <w:next w:val="Normalny"/>
    <w:link w:val="Nagwek2Znak"/>
    <w:uiPriority w:val="9"/>
    <w:unhideWhenUsed/>
    <w:qFormat/>
    <w:rsid w:val="00213DC7"/>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pl-PL"/>
    </w:rPr>
  </w:style>
  <w:style w:type="paragraph" w:styleId="Nagwek3">
    <w:name w:val="heading 3"/>
    <w:aliases w:val="Podtytuł2,Podtytu32,Subparagraaf,Nagłówek 3 HL,Heading 3 Char,Nagłówk 3,Heading 3 Char Znak,Nagłówek 31 Znak,1.1.1-Titre 3,Nagłówek 3 Znak Znak Znak Znak Znak Znak,zwykły tekst,zwyk³y tekst,/   1.1,normal"/>
    <w:basedOn w:val="Normalny"/>
    <w:next w:val="Normalny"/>
    <w:link w:val="Nagwek3Znak"/>
    <w:unhideWhenUsed/>
    <w:qFormat/>
    <w:rsid w:val="00213DC7"/>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pl-PL"/>
    </w:rPr>
  </w:style>
  <w:style w:type="paragraph" w:styleId="Nagwek4">
    <w:name w:val="heading 4"/>
    <w:basedOn w:val="Normalny"/>
    <w:next w:val="Normalny"/>
    <w:link w:val="Nagwek4Znak"/>
    <w:uiPriority w:val="9"/>
    <w:qFormat/>
    <w:rsid w:val="00F22806"/>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Nagwek7">
    <w:name w:val="heading 7"/>
    <w:basedOn w:val="Normalny"/>
    <w:next w:val="Normalny"/>
    <w:link w:val="Nagwek7Znak"/>
    <w:qFormat/>
    <w:rsid w:val="00F22806"/>
    <w:pPr>
      <w:keepNext/>
      <w:autoSpaceDE w:val="0"/>
      <w:autoSpaceDN w:val="0"/>
      <w:adjustRightInd w:val="0"/>
      <w:spacing w:after="0" w:line="360" w:lineRule="auto"/>
      <w:outlineLvl w:val="6"/>
    </w:pPr>
    <w:rPr>
      <w:rFonts w:ascii="Times New Roman" w:eastAsia="Times New Roman" w:hAnsi="Times New Roman" w:cs="Times New Roman"/>
      <w:b/>
      <w:bCs/>
      <w:sz w:val="24"/>
      <w:szCs w:val="24"/>
      <w:lang w:val="x-none" w:eastAsia="x-none"/>
    </w:rPr>
  </w:style>
  <w:style w:type="paragraph" w:styleId="Nagwek9">
    <w:name w:val="heading 9"/>
    <w:basedOn w:val="Normalny"/>
    <w:next w:val="Normalny"/>
    <w:link w:val="Nagwek9Znak"/>
    <w:qFormat/>
    <w:rsid w:val="00F22806"/>
    <w:pPr>
      <w:keepNext/>
      <w:spacing w:after="0" w:line="360" w:lineRule="auto"/>
      <w:jc w:val="both"/>
      <w:outlineLvl w:val="8"/>
    </w:pPr>
    <w:rPr>
      <w:rFonts w:ascii="Times New Roman" w:eastAsia="Times New Roman" w:hAnsi="Times New Roman" w:cs="Times New Roman"/>
      <w:b/>
      <w:bCs/>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13DC7"/>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213DC7"/>
  </w:style>
  <w:style w:type="paragraph" w:styleId="Stopka">
    <w:name w:val="footer"/>
    <w:aliases w:val="Stopka DCG,Stopka Znak Znak,stand"/>
    <w:basedOn w:val="Normalny"/>
    <w:link w:val="StopkaZnak"/>
    <w:uiPriority w:val="99"/>
    <w:unhideWhenUsed/>
    <w:rsid w:val="00213DC7"/>
    <w:pPr>
      <w:tabs>
        <w:tab w:val="center" w:pos="4536"/>
        <w:tab w:val="right" w:pos="9072"/>
      </w:tabs>
      <w:spacing w:after="0" w:line="240" w:lineRule="auto"/>
    </w:pPr>
  </w:style>
  <w:style w:type="character" w:customStyle="1" w:styleId="StopkaZnak">
    <w:name w:val="Stopka Znak"/>
    <w:aliases w:val="Stopka DCG Znak,Stopka Znak Znak Znak,stand Znak"/>
    <w:basedOn w:val="Domylnaczcionkaakapitu"/>
    <w:link w:val="Stopka"/>
    <w:uiPriority w:val="99"/>
    <w:rsid w:val="00213DC7"/>
  </w:style>
  <w:style w:type="character" w:customStyle="1" w:styleId="Nagwek1Znak">
    <w:name w:val="Nagłówek 1 Znak"/>
    <w:basedOn w:val="Domylnaczcionkaakapitu"/>
    <w:link w:val="Nagwek1"/>
    <w:uiPriority w:val="9"/>
    <w:rsid w:val="00213DC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qFormat/>
    <w:rsid w:val="00213DC7"/>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aliases w:val="Podtytuł2 Znak,Podtytu32 Znak,Subparagraaf Znak,Nagłówek 3 HL Znak,Heading 3 Char Znak1,Nagłówk 3 Znak,Heading 3 Char Znak Znak,Nagłówek 31 Znak Znak,1.1.1-Titre 3 Znak,Nagłówek 3 Znak Znak Znak Znak Znak Znak Znak,zwykły tekst Znak"/>
    <w:basedOn w:val="Domylnaczcionkaakapitu"/>
    <w:link w:val="Nagwek3"/>
    <w:rsid w:val="00213DC7"/>
    <w:rPr>
      <w:rFonts w:asciiTheme="majorHAnsi" w:eastAsiaTheme="majorEastAsia" w:hAnsiTheme="majorHAnsi" w:cstheme="majorBidi"/>
      <w:b/>
      <w:bCs/>
      <w:color w:val="4F81BD" w:themeColor="accent1"/>
      <w:sz w:val="24"/>
      <w:szCs w:val="24"/>
      <w:lang w:eastAsia="pl-PL"/>
    </w:rPr>
  </w:style>
  <w:style w:type="paragraph" w:styleId="Bezodstpw">
    <w:name w:val="No Spacing"/>
    <w:link w:val="BezodstpwZnak"/>
    <w:uiPriority w:val="1"/>
    <w:qFormat/>
    <w:rsid w:val="00213DC7"/>
    <w:pPr>
      <w:spacing w:after="0" w:line="240" w:lineRule="auto"/>
    </w:pPr>
    <w:rPr>
      <w:rFonts w:eastAsia="Calibri"/>
    </w:rPr>
  </w:style>
  <w:style w:type="character" w:customStyle="1" w:styleId="BezodstpwZnak">
    <w:name w:val="Bez odstępów Znak"/>
    <w:link w:val="Bezodstpw"/>
    <w:uiPriority w:val="1"/>
    <w:rsid w:val="00213DC7"/>
    <w:rPr>
      <w:rFonts w:eastAsia="Calibri"/>
    </w:rPr>
  </w:style>
  <w:style w:type="paragraph" w:styleId="Akapitzlist">
    <w:name w:val="List Paragraph"/>
    <w:aliases w:val="HŁ_Bullet1,lp1,Normal,Akapit z listą3,Akapit z listą31,Wypunktowanie,List Paragraph,Normal2,Obiekt,List Paragraph1,Wyliczanie,Numerowanie,BulletC,CW_Lista,Kolorowa lista — akcent 11,sw tekst,L1,Akapit z listą BS,Ryzyko,Podsis rysunku"/>
    <w:basedOn w:val="Normalny"/>
    <w:link w:val="AkapitzlistZnak"/>
    <w:uiPriority w:val="34"/>
    <w:qFormat/>
    <w:rsid w:val="00213DC7"/>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HŁ_Bullet1 Znak,lp1 Znak,Normal Znak,Akapit z listą3 Znak,Akapit z listą31 Znak,Wypunktowanie Znak,List Paragraph Znak,Normal2 Znak,Obiekt Znak,List Paragraph1 Znak,Wyliczanie Znak,Numerowanie Znak,BulletC Znak,CW_Lista Znak,L1 Znak"/>
    <w:link w:val="Akapitzlist"/>
    <w:uiPriority w:val="34"/>
    <w:qFormat/>
    <w:locked/>
    <w:rsid w:val="00213DC7"/>
    <w:rPr>
      <w:rFonts w:ascii="Times New Roman" w:eastAsia="Times New Roman" w:hAnsi="Times New Roman" w:cs="Times New Roman"/>
      <w:sz w:val="24"/>
      <w:szCs w:val="24"/>
      <w:lang w:eastAsia="pl-PL"/>
    </w:rPr>
  </w:style>
  <w:style w:type="character" w:styleId="Hipercze">
    <w:name w:val="Hyperlink"/>
    <w:uiPriority w:val="99"/>
    <w:rsid w:val="00213DC7"/>
    <w:rPr>
      <w:color w:val="0000FF"/>
      <w:u w:val="single"/>
    </w:rPr>
  </w:style>
  <w:style w:type="paragraph" w:styleId="NormalnyWeb">
    <w:name w:val="Normal (Web)"/>
    <w:basedOn w:val="Normalny"/>
    <w:uiPriority w:val="99"/>
    <w:rsid w:val="00213DC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umerstrony">
    <w:name w:val="page number"/>
    <w:basedOn w:val="Domylnaczcionkaakapitu"/>
    <w:rsid w:val="00213DC7"/>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rsid w:val="00213DC7"/>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rsid w:val="00213DC7"/>
    <w:rPr>
      <w:rFonts w:ascii="Times New Roman" w:eastAsia="Times New Roman" w:hAnsi="Times New Roman" w:cs="Times New Roman"/>
      <w:sz w:val="20"/>
      <w:szCs w:val="20"/>
      <w:lang w:eastAsia="pl-PL"/>
    </w:rPr>
  </w:style>
  <w:style w:type="paragraph" w:customStyle="1" w:styleId="Default">
    <w:name w:val="Default"/>
    <w:rsid w:val="00213DC7"/>
    <w:pPr>
      <w:autoSpaceDE w:val="0"/>
      <w:autoSpaceDN w:val="0"/>
      <w:adjustRightInd w:val="0"/>
      <w:spacing w:after="0" w:line="240" w:lineRule="auto"/>
    </w:pPr>
    <w:rPr>
      <w:rFonts w:ascii="Arial" w:eastAsia="Calibri" w:hAnsi="Arial" w:cs="Arial"/>
      <w:color w:val="000000"/>
      <w:sz w:val="24"/>
      <w:szCs w:val="24"/>
    </w:rPr>
  </w:style>
  <w:style w:type="table" w:styleId="Tabela-Siatka">
    <w:name w:val="Table Grid"/>
    <w:basedOn w:val="Standardowy"/>
    <w:uiPriority w:val="39"/>
    <w:rsid w:val="00213DC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semiHidden/>
    <w:unhideWhenUsed/>
    <w:qFormat/>
    <w:rsid w:val="00213DC7"/>
    <w:pPr>
      <w:outlineLvl w:val="9"/>
    </w:pPr>
    <w:rPr>
      <w:lang w:eastAsia="en-US"/>
    </w:rPr>
  </w:style>
  <w:style w:type="paragraph" w:styleId="Spistreci2">
    <w:name w:val="toc 2"/>
    <w:basedOn w:val="Normalny"/>
    <w:next w:val="Normalny"/>
    <w:autoRedefine/>
    <w:uiPriority w:val="39"/>
    <w:unhideWhenUsed/>
    <w:rsid w:val="00213DC7"/>
    <w:pPr>
      <w:tabs>
        <w:tab w:val="right" w:leader="dot" w:pos="9356"/>
      </w:tabs>
      <w:spacing w:after="100"/>
      <w:ind w:left="220"/>
    </w:pPr>
    <w:rPr>
      <w:rFonts w:eastAsiaTheme="minorEastAsia"/>
      <w:lang w:eastAsia="pl-PL"/>
    </w:rPr>
  </w:style>
  <w:style w:type="paragraph" w:styleId="Spistreci3">
    <w:name w:val="toc 3"/>
    <w:basedOn w:val="Normalny"/>
    <w:next w:val="Normalny"/>
    <w:autoRedefine/>
    <w:uiPriority w:val="39"/>
    <w:unhideWhenUsed/>
    <w:rsid w:val="00213DC7"/>
    <w:pPr>
      <w:spacing w:after="100"/>
      <w:ind w:left="440"/>
    </w:pPr>
    <w:rPr>
      <w:rFonts w:eastAsiaTheme="minorEastAsia"/>
      <w:lang w:eastAsia="pl-PL"/>
    </w:rPr>
  </w:style>
  <w:style w:type="character" w:customStyle="1" w:styleId="TekstdymkaZnak">
    <w:name w:val="Tekst dymka Znak"/>
    <w:basedOn w:val="Domylnaczcionkaakapitu"/>
    <w:link w:val="Tekstdymka"/>
    <w:uiPriority w:val="99"/>
    <w:semiHidden/>
    <w:rsid w:val="00213DC7"/>
    <w:rPr>
      <w:rFonts w:ascii="Tahoma" w:eastAsiaTheme="minorEastAsia" w:hAnsi="Tahoma" w:cs="Tahoma"/>
      <w:sz w:val="16"/>
      <w:szCs w:val="16"/>
      <w:lang w:eastAsia="pl-PL"/>
    </w:rPr>
  </w:style>
  <w:style w:type="paragraph" w:styleId="Tekstdymka">
    <w:name w:val="Balloon Text"/>
    <w:basedOn w:val="Normalny"/>
    <w:link w:val="TekstdymkaZnak"/>
    <w:uiPriority w:val="99"/>
    <w:semiHidden/>
    <w:unhideWhenUsed/>
    <w:rsid w:val="00213DC7"/>
    <w:pPr>
      <w:spacing w:after="0" w:line="240" w:lineRule="auto"/>
    </w:pPr>
    <w:rPr>
      <w:rFonts w:ascii="Tahoma" w:eastAsiaTheme="minorEastAsia" w:hAnsi="Tahoma" w:cs="Tahoma"/>
      <w:sz w:val="16"/>
      <w:szCs w:val="16"/>
      <w:lang w:eastAsia="pl-PL"/>
    </w:rPr>
  </w:style>
  <w:style w:type="character" w:customStyle="1" w:styleId="TekstdymkaZnak1">
    <w:name w:val="Tekst dymka Znak1"/>
    <w:basedOn w:val="Domylnaczcionkaakapitu"/>
    <w:uiPriority w:val="99"/>
    <w:semiHidden/>
    <w:rsid w:val="00213DC7"/>
    <w:rPr>
      <w:rFonts w:ascii="Tahoma" w:hAnsi="Tahoma" w:cs="Tahoma"/>
      <w:sz w:val="16"/>
      <w:szCs w:val="16"/>
    </w:rPr>
  </w:style>
  <w:style w:type="character" w:customStyle="1" w:styleId="TekstkomentarzaZnak">
    <w:name w:val="Tekst komentarza Znak"/>
    <w:aliases w:val="Znak Znak Znak Znak,Tekst komentarza1 Znak,Znak1 Znak,Tekst podstawowy 31 Znak Znak1,Znak Znak11 Znak,Tekst podstawowy 31 Znak Znak Znak,Tekst podstawowy 31 Znak1"/>
    <w:basedOn w:val="Domylnaczcionkaakapitu"/>
    <w:link w:val="Tekstkomentarza"/>
    <w:rsid w:val="00213DC7"/>
    <w:rPr>
      <w:rFonts w:eastAsiaTheme="minorEastAsia"/>
      <w:sz w:val="20"/>
      <w:szCs w:val="20"/>
      <w:lang w:eastAsia="pl-PL"/>
    </w:rPr>
  </w:style>
  <w:style w:type="paragraph" w:styleId="Tekstkomentarza">
    <w:name w:val="annotation text"/>
    <w:aliases w:val="Znak Znak Znak,Tekst komentarza1,Znak1,Tekst podstawowy 31 Znak,Znak Znak11,Tekst podstawowy 31 Znak Znak,Tekst podstawowy 31"/>
    <w:basedOn w:val="Normalny"/>
    <w:link w:val="TekstkomentarzaZnak"/>
    <w:unhideWhenUsed/>
    <w:rsid w:val="00213DC7"/>
    <w:pPr>
      <w:spacing w:line="240" w:lineRule="auto"/>
    </w:pPr>
    <w:rPr>
      <w:rFonts w:eastAsiaTheme="minorEastAsia"/>
      <w:sz w:val="20"/>
      <w:szCs w:val="20"/>
      <w:lang w:eastAsia="pl-PL"/>
    </w:rPr>
  </w:style>
  <w:style w:type="character" w:customStyle="1" w:styleId="TekstkomentarzaZnak1">
    <w:name w:val="Tekst komentarza Znak1"/>
    <w:basedOn w:val="Domylnaczcionkaakapitu"/>
    <w:uiPriority w:val="99"/>
    <w:rsid w:val="00213DC7"/>
    <w:rPr>
      <w:sz w:val="20"/>
      <w:szCs w:val="20"/>
    </w:rPr>
  </w:style>
  <w:style w:type="character" w:customStyle="1" w:styleId="TematkomentarzaZnak">
    <w:name w:val="Temat komentarza Znak"/>
    <w:basedOn w:val="TekstkomentarzaZnak"/>
    <w:link w:val="Tematkomentarza"/>
    <w:uiPriority w:val="99"/>
    <w:semiHidden/>
    <w:rsid w:val="00213DC7"/>
    <w:rPr>
      <w:rFonts w:eastAsiaTheme="minorEastAsia"/>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213DC7"/>
    <w:rPr>
      <w:b/>
      <w:bCs/>
    </w:rPr>
  </w:style>
  <w:style w:type="character" w:customStyle="1" w:styleId="TematkomentarzaZnak1">
    <w:name w:val="Temat komentarza Znak1"/>
    <w:basedOn w:val="TekstkomentarzaZnak1"/>
    <w:uiPriority w:val="99"/>
    <w:semiHidden/>
    <w:rsid w:val="00213DC7"/>
    <w:rPr>
      <w:b/>
      <w:bCs/>
      <w:sz w:val="20"/>
      <w:szCs w:val="20"/>
    </w:rPr>
  </w:style>
  <w:style w:type="character" w:styleId="Pogrubienie">
    <w:name w:val="Strong"/>
    <w:basedOn w:val="Domylnaczcionkaakapitu"/>
    <w:uiPriority w:val="22"/>
    <w:qFormat/>
    <w:rsid w:val="00213DC7"/>
    <w:rPr>
      <w:b/>
      <w:bCs/>
    </w:rPr>
  </w:style>
  <w:style w:type="character" w:customStyle="1" w:styleId="alb">
    <w:name w:val="a_lb"/>
    <w:basedOn w:val="Domylnaczcionkaakapitu"/>
    <w:rsid w:val="00213DC7"/>
  </w:style>
  <w:style w:type="paragraph" w:customStyle="1" w:styleId="text-justify">
    <w:name w:val="text-justify"/>
    <w:basedOn w:val="Normalny"/>
    <w:rsid w:val="00213DC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nhideWhenUsed/>
    <w:rsid w:val="00213DC7"/>
    <w:rPr>
      <w:sz w:val="16"/>
      <w:szCs w:val="16"/>
    </w:rPr>
  </w:style>
  <w:style w:type="character" w:customStyle="1" w:styleId="footnote">
    <w:name w:val="footnote"/>
    <w:basedOn w:val="Domylnaczcionkaakapitu"/>
    <w:rsid w:val="003A728D"/>
  </w:style>
  <w:style w:type="character" w:customStyle="1" w:styleId="TekstprzypisudolnegoZnak">
    <w:name w:val="Tekst przypisu dolnego Znak"/>
    <w:aliases w:val="Tekst przypisu Znak"/>
    <w:basedOn w:val="Domylnaczcionkaakapitu"/>
    <w:link w:val="Tekstprzypisudolnego"/>
    <w:uiPriority w:val="99"/>
    <w:locked/>
    <w:rsid w:val="00CB69B3"/>
    <w:rPr>
      <w:rFonts w:ascii="Times New Roman" w:eastAsia="Times New Roman" w:hAnsi="Times New Roman" w:cs="Times New Roman"/>
      <w:sz w:val="20"/>
      <w:szCs w:val="20"/>
      <w:lang w:eastAsia="pl-PL"/>
    </w:rPr>
  </w:style>
  <w:style w:type="paragraph" w:styleId="Tekstprzypisudolnego">
    <w:name w:val="footnote text"/>
    <w:aliases w:val="Tekst przypisu"/>
    <w:basedOn w:val="Normalny"/>
    <w:link w:val="TekstprzypisudolnegoZnak"/>
    <w:uiPriority w:val="99"/>
    <w:unhideWhenUsed/>
    <w:rsid w:val="00CB69B3"/>
    <w:pPr>
      <w:spacing w:after="0" w:line="240" w:lineRule="auto"/>
    </w:pPr>
    <w:rPr>
      <w:rFonts w:ascii="Times New Roman" w:eastAsia="Times New Roman" w:hAnsi="Times New Roman" w:cs="Times New Roman"/>
      <w:sz w:val="20"/>
      <w:szCs w:val="20"/>
      <w:lang w:eastAsia="pl-PL"/>
    </w:rPr>
  </w:style>
  <w:style w:type="character" w:customStyle="1" w:styleId="TekstprzypisudolnegoZnak1">
    <w:name w:val="Tekst przypisu dolnego Znak1"/>
    <w:basedOn w:val="Domylnaczcionkaakapitu"/>
    <w:uiPriority w:val="99"/>
    <w:semiHidden/>
    <w:rsid w:val="00CB69B3"/>
    <w:rPr>
      <w:sz w:val="20"/>
      <w:szCs w:val="20"/>
    </w:rPr>
  </w:style>
  <w:style w:type="character" w:customStyle="1" w:styleId="articletitle">
    <w:name w:val="articletitle"/>
    <w:basedOn w:val="Domylnaczcionkaakapitu"/>
    <w:rsid w:val="00122010"/>
  </w:style>
  <w:style w:type="paragraph" w:customStyle="1" w:styleId="pkt">
    <w:name w:val="pkt"/>
    <w:basedOn w:val="Normalny"/>
    <w:link w:val="pktZnak"/>
    <w:qFormat/>
    <w:rsid w:val="003B2112"/>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kolor">
    <w:name w:val="kolor"/>
    <w:basedOn w:val="Domylnaczcionkaakapitu"/>
    <w:rsid w:val="0074642D"/>
  </w:style>
  <w:style w:type="character" w:customStyle="1" w:styleId="Nagwek4Znak">
    <w:name w:val="Nagłówek 4 Znak"/>
    <w:basedOn w:val="Domylnaczcionkaakapitu"/>
    <w:link w:val="Nagwek4"/>
    <w:uiPriority w:val="9"/>
    <w:rsid w:val="00F22806"/>
    <w:rPr>
      <w:rFonts w:ascii="Calibri" w:eastAsia="Times New Roman" w:hAnsi="Calibri" w:cs="Times New Roman"/>
      <w:b/>
      <w:bCs/>
      <w:sz w:val="28"/>
      <w:szCs w:val="28"/>
      <w:lang w:val="x-none" w:eastAsia="x-none"/>
    </w:rPr>
  </w:style>
  <w:style w:type="character" w:customStyle="1" w:styleId="Nagwek7Znak">
    <w:name w:val="Nagłówek 7 Znak"/>
    <w:basedOn w:val="Domylnaczcionkaakapitu"/>
    <w:link w:val="Nagwek7"/>
    <w:rsid w:val="00F22806"/>
    <w:rPr>
      <w:rFonts w:ascii="Times New Roman" w:eastAsia="Times New Roman" w:hAnsi="Times New Roman" w:cs="Times New Roman"/>
      <w:b/>
      <w:bCs/>
      <w:sz w:val="24"/>
      <w:szCs w:val="24"/>
      <w:lang w:val="x-none" w:eastAsia="x-none"/>
    </w:rPr>
  </w:style>
  <w:style w:type="character" w:customStyle="1" w:styleId="Nagwek9Znak">
    <w:name w:val="Nagłówek 9 Znak"/>
    <w:basedOn w:val="Domylnaczcionkaakapitu"/>
    <w:link w:val="Nagwek9"/>
    <w:rsid w:val="00F22806"/>
    <w:rPr>
      <w:rFonts w:ascii="Times New Roman" w:eastAsia="Times New Roman" w:hAnsi="Times New Roman" w:cs="Times New Roman"/>
      <w:b/>
      <w:bCs/>
      <w:sz w:val="24"/>
      <w:lang w:val="x-none" w:eastAsia="x-none"/>
    </w:rPr>
  </w:style>
  <w:style w:type="numbering" w:customStyle="1" w:styleId="Bezlisty1">
    <w:name w:val="Bez listy1"/>
    <w:next w:val="Bezlisty"/>
    <w:uiPriority w:val="99"/>
    <w:semiHidden/>
    <w:unhideWhenUsed/>
    <w:rsid w:val="00F22806"/>
  </w:style>
  <w:style w:type="paragraph" w:styleId="Legenda">
    <w:name w:val="caption"/>
    <w:basedOn w:val="Normalny"/>
    <w:next w:val="Normalny"/>
    <w:qFormat/>
    <w:rsid w:val="00F22806"/>
    <w:pPr>
      <w:spacing w:after="0" w:line="240" w:lineRule="auto"/>
    </w:pPr>
    <w:rPr>
      <w:rFonts w:ascii="Courier New" w:eastAsia="Times New Roman" w:hAnsi="Courier New" w:cs="Times New Roman"/>
      <w:b/>
      <w:sz w:val="24"/>
      <w:szCs w:val="20"/>
      <w:lang w:eastAsia="pl-PL"/>
    </w:rPr>
  </w:style>
  <w:style w:type="paragraph" w:styleId="Tekstpodstawowywcity">
    <w:name w:val="Body Text Indent"/>
    <w:basedOn w:val="Normalny"/>
    <w:link w:val="TekstpodstawowywcityZnak"/>
    <w:semiHidden/>
    <w:rsid w:val="00F22806"/>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semiHidden/>
    <w:rsid w:val="00F22806"/>
    <w:rPr>
      <w:rFonts w:ascii="Times New Roman" w:eastAsia="Times New Roman" w:hAnsi="Times New Roman" w:cs="Times New Roman"/>
      <w:sz w:val="20"/>
      <w:szCs w:val="20"/>
      <w:lang w:eastAsia="pl-PL"/>
    </w:rPr>
  </w:style>
  <w:style w:type="paragraph" w:customStyle="1" w:styleId="documentdescription">
    <w:name w:val="documentdescription"/>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ZagicieodgryformularzaZnak">
    <w:name w:val="Zagięcie od góry formularza Znak"/>
    <w:link w:val="Zagicieodgryformularza"/>
    <w:uiPriority w:val="99"/>
    <w:semiHidden/>
    <w:rsid w:val="00F22806"/>
    <w:rPr>
      <w:rFonts w:ascii="Arial" w:hAnsi="Arial" w:cs="Arial"/>
      <w:vanish/>
      <w:sz w:val="16"/>
      <w:szCs w:val="16"/>
    </w:rPr>
  </w:style>
  <w:style w:type="paragraph" w:styleId="Zagicieodgryformularza">
    <w:name w:val="HTML Top of Form"/>
    <w:basedOn w:val="Normalny"/>
    <w:next w:val="Normalny"/>
    <w:link w:val="ZagicieodgryformularzaZnak"/>
    <w:hidden/>
    <w:uiPriority w:val="99"/>
    <w:semiHidden/>
    <w:unhideWhenUsed/>
    <w:rsid w:val="00F22806"/>
    <w:pPr>
      <w:pBdr>
        <w:bottom w:val="single" w:sz="6" w:space="1" w:color="auto"/>
      </w:pBdr>
      <w:spacing w:after="0" w:line="240" w:lineRule="auto"/>
      <w:jc w:val="center"/>
    </w:pPr>
    <w:rPr>
      <w:rFonts w:ascii="Arial" w:hAnsi="Arial" w:cs="Arial"/>
      <w:vanish/>
      <w:sz w:val="16"/>
      <w:szCs w:val="16"/>
    </w:rPr>
  </w:style>
  <w:style w:type="character" w:customStyle="1" w:styleId="ZagicieodgryformularzaZnak1">
    <w:name w:val="Zagięcie od góry formularza Znak1"/>
    <w:basedOn w:val="Domylnaczcionkaakapitu"/>
    <w:uiPriority w:val="99"/>
    <w:semiHidden/>
    <w:rsid w:val="00F22806"/>
    <w:rPr>
      <w:rFonts w:ascii="Arial" w:hAnsi="Arial" w:cs="Arial"/>
      <w:vanish/>
      <w:sz w:val="16"/>
      <w:szCs w:val="16"/>
    </w:rPr>
  </w:style>
  <w:style w:type="paragraph" w:styleId="Zagicieoddouformularza">
    <w:name w:val="HTML Bottom of Form"/>
    <w:basedOn w:val="Normalny"/>
    <w:next w:val="Normalny"/>
    <w:link w:val="ZagicieoddouformularzaZnak"/>
    <w:hidden/>
    <w:uiPriority w:val="99"/>
    <w:unhideWhenUsed/>
    <w:rsid w:val="00F22806"/>
    <w:pPr>
      <w:pBdr>
        <w:top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agicieoddouformularzaZnak">
    <w:name w:val="Zagięcie od dołu formularza Znak"/>
    <w:basedOn w:val="Domylnaczcionkaakapitu"/>
    <w:link w:val="Zagicieoddouformularza"/>
    <w:uiPriority w:val="99"/>
    <w:rsid w:val="00F22806"/>
    <w:rPr>
      <w:rFonts w:ascii="Arial" w:eastAsia="Times New Roman" w:hAnsi="Arial" w:cs="Times New Roman"/>
      <w:vanish/>
      <w:sz w:val="16"/>
      <w:szCs w:val="16"/>
      <w:lang w:val="x-none" w:eastAsia="x-none"/>
    </w:rPr>
  </w:style>
  <w:style w:type="table" w:customStyle="1" w:styleId="Tabela-Siatka1">
    <w:name w:val="Tabela - Siatka1"/>
    <w:basedOn w:val="Standardowy"/>
    <w:next w:val="Tabela-Siatka"/>
    <w:uiPriority w:val="59"/>
    <w:rsid w:val="00F22806"/>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abulatory">
    <w:name w:val="tabulatory"/>
    <w:basedOn w:val="Domylnaczcionkaakapitu"/>
    <w:rsid w:val="00F22806"/>
  </w:style>
  <w:style w:type="character" w:customStyle="1" w:styleId="txt-old">
    <w:name w:val="txt-old"/>
    <w:basedOn w:val="Domylnaczcionkaakapitu"/>
    <w:rsid w:val="00F22806"/>
  </w:style>
  <w:style w:type="character" w:customStyle="1" w:styleId="txt-new">
    <w:name w:val="txt-new"/>
    <w:basedOn w:val="Domylnaczcionkaakapitu"/>
    <w:rsid w:val="00F22806"/>
  </w:style>
  <w:style w:type="character" w:styleId="Uwydatnienie">
    <w:name w:val="Emphasis"/>
    <w:uiPriority w:val="20"/>
    <w:qFormat/>
    <w:rsid w:val="00F22806"/>
    <w:rPr>
      <w:i/>
      <w:iCs/>
    </w:rPr>
  </w:style>
  <w:style w:type="paragraph" w:styleId="HTML-wstpniesformatowany">
    <w:name w:val="HTML Preformatted"/>
    <w:basedOn w:val="Normalny"/>
    <w:link w:val="HTML-wstpniesformatowanyZnak"/>
    <w:uiPriority w:val="99"/>
    <w:semiHidden/>
    <w:unhideWhenUsed/>
    <w:rsid w:val="00F22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F22806"/>
    <w:rPr>
      <w:rFonts w:ascii="Courier New" w:eastAsia="Times New Roman" w:hAnsi="Courier New" w:cs="Times New Roman"/>
      <w:sz w:val="20"/>
      <w:szCs w:val="20"/>
      <w:lang w:val="x-none" w:eastAsia="x-none"/>
    </w:rPr>
  </w:style>
  <w:style w:type="paragraph" w:customStyle="1" w:styleId="stylartykulu">
    <w:name w:val="styl_artykulu"/>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go">
    <w:name w:val="go"/>
    <w:basedOn w:val="Domylnaczcionkaakapitu"/>
    <w:rsid w:val="00F22806"/>
  </w:style>
  <w:style w:type="character" w:customStyle="1" w:styleId="gi">
    <w:name w:val="gi"/>
    <w:basedOn w:val="Domylnaczcionkaakapitu"/>
    <w:rsid w:val="00F22806"/>
  </w:style>
  <w:style w:type="character" w:customStyle="1" w:styleId="t">
    <w:name w:val="t"/>
    <w:basedOn w:val="Domylnaczcionkaakapitu"/>
    <w:rsid w:val="00F22806"/>
  </w:style>
  <w:style w:type="paragraph" w:customStyle="1" w:styleId="moduleitemintrotext">
    <w:name w:val="moduleitemintrotext"/>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oduleitemvideo">
    <w:name w:val="moduleitemvideo"/>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rticleseparator">
    <w:name w:val="article_separator"/>
    <w:basedOn w:val="Domylnaczcionkaakapitu"/>
    <w:rsid w:val="00F22806"/>
  </w:style>
  <w:style w:type="paragraph" w:customStyle="1" w:styleId="art-page-footer">
    <w:name w:val="art-page-footer"/>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link">
    <w:name w:val="link"/>
    <w:basedOn w:val="Domylnaczcionkaakapitu"/>
    <w:rsid w:val="00F22806"/>
  </w:style>
  <w:style w:type="character" w:customStyle="1" w:styleId="dim">
    <w:name w:val="dim"/>
    <w:basedOn w:val="Domylnaczcionkaakapitu"/>
    <w:rsid w:val="00F22806"/>
  </w:style>
  <w:style w:type="character" w:styleId="HTML-cytat">
    <w:name w:val="HTML Cite"/>
    <w:uiPriority w:val="99"/>
    <w:semiHidden/>
    <w:unhideWhenUsed/>
    <w:rsid w:val="00F22806"/>
    <w:rPr>
      <w:i/>
      <w:iCs/>
    </w:rPr>
  </w:style>
  <w:style w:type="paragraph" w:customStyle="1" w:styleId="bodytext">
    <w:name w:val="bodytext"/>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F22806"/>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semiHidden/>
    <w:rsid w:val="00F22806"/>
    <w:rPr>
      <w:rFonts w:ascii="Times New Roman" w:eastAsia="Times New Roman" w:hAnsi="Times New Roman" w:cs="Times New Roman"/>
      <w:sz w:val="20"/>
      <w:szCs w:val="20"/>
      <w:lang w:eastAsia="pl-PL"/>
    </w:rPr>
  </w:style>
  <w:style w:type="paragraph" w:customStyle="1" w:styleId="author">
    <w:name w:val="author"/>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lead">
    <w:name w:val="lead"/>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resc">
    <w:name w:val="tresc"/>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ainlevel">
    <w:name w:val="mainlevel"/>
    <w:basedOn w:val="Domylnaczcionkaakapitu"/>
    <w:rsid w:val="00F22806"/>
  </w:style>
  <w:style w:type="character" w:customStyle="1" w:styleId="Data1">
    <w:name w:val="Data1"/>
    <w:basedOn w:val="Domylnaczcionkaakapitu"/>
    <w:rsid w:val="00F22806"/>
  </w:style>
  <w:style w:type="character" w:customStyle="1" w:styleId="nsixword">
    <w:name w:val="nsix_word"/>
    <w:basedOn w:val="Domylnaczcionkaakapitu"/>
    <w:rsid w:val="00F22806"/>
  </w:style>
  <w:style w:type="paragraph" w:customStyle="1" w:styleId="Znak">
    <w:name w:val="Znak"/>
    <w:basedOn w:val="Normalny"/>
    <w:rsid w:val="00F22806"/>
    <w:pPr>
      <w:spacing w:after="0" w:line="240" w:lineRule="auto"/>
    </w:pPr>
    <w:rPr>
      <w:rFonts w:ascii="Times New Roman" w:eastAsia="Times New Roman" w:hAnsi="Times New Roman" w:cs="Times New Roman"/>
      <w:sz w:val="24"/>
      <w:szCs w:val="24"/>
      <w:lang w:eastAsia="pl-PL"/>
    </w:rPr>
  </w:style>
  <w:style w:type="character" w:styleId="Odwoanieprzypisukocowego">
    <w:name w:val="endnote reference"/>
    <w:rsid w:val="00F22806"/>
    <w:rPr>
      <w:vertAlign w:val="superscript"/>
    </w:rPr>
  </w:style>
  <w:style w:type="paragraph" w:styleId="Tekstprzypisukocowego">
    <w:name w:val="endnote text"/>
    <w:basedOn w:val="Normalny"/>
    <w:link w:val="TekstprzypisukocowegoZnak"/>
    <w:uiPriority w:val="99"/>
    <w:semiHidden/>
    <w:rsid w:val="00F22806"/>
    <w:pPr>
      <w:autoSpaceDE w:val="0"/>
      <w:autoSpaceDN w:val="0"/>
      <w:spacing w:after="0" w:line="240" w:lineRule="auto"/>
      <w:jc w:val="both"/>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F22806"/>
    <w:rPr>
      <w:rFonts w:ascii="Times New Roman" w:eastAsia="Times New Roman" w:hAnsi="Times New Roman" w:cs="Times New Roman"/>
      <w:sz w:val="20"/>
      <w:szCs w:val="20"/>
      <w:lang w:eastAsia="pl-PL"/>
    </w:rPr>
  </w:style>
  <w:style w:type="character" w:customStyle="1" w:styleId="opistowarurozsz">
    <w:name w:val="opistowarurozsz"/>
    <w:basedOn w:val="Domylnaczcionkaakapitu"/>
    <w:rsid w:val="00F22806"/>
  </w:style>
  <w:style w:type="character" w:customStyle="1" w:styleId="issue">
    <w:name w:val="issue"/>
    <w:basedOn w:val="Domylnaczcionkaakapitu"/>
    <w:rsid w:val="00F22806"/>
  </w:style>
  <w:style w:type="paragraph" w:styleId="Tytu">
    <w:name w:val="Title"/>
    <w:basedOn w:val="Normalny"/>
    <w:link w:val="TytuZnak"/>
    <w:uiPriority w:val="99"/>
    <w:qFormat/>
    <w:rsid w:val="00F22806"/>
    <w:pPr>
      <w:spacing w:after="0" w:line="360" w:lineRule="auto"/>
      <w:jc w:val="center"/>
    </w:pPr>
    <w:rPr>
      <w:rFonts w:ascii="Times New Roman" w:eastAsia="Times New Roman" w:hAnsi="Times New Roman" w:cs="Times New Roman"/>
      <w:b/>
      <w:snapToGrid w:val="0"/>
      <w:sz w:val="24"/>
      <w:szCs w:val="24"/>
      <w:lang w:val="x-none" w:eastAsia="x-none"/>
    </w:rPr>
  </w:style>
  <w:style w:type="character" w:customStyle="1" w:styleId="TytuZnak">
    <w:name w:val="Tytuł Znak"/>
    <w:basedOn w:val="Domylnaczcionkaakapitu"/>
    <w:link w:val="Tytu"/>
    <w:uiPriority w:val="99"/>
    <w:rsid w:val="00F22806"/>
    <w:rPr>
      <w:rFonts w:ascii="Times New Roman" w:eastAsia="Times New Roman" w:hAnsi="Times New Roman" w:cs="Times New Roman"/>
      <w:b/>
      <w:snapToGrid w:val="0"/>
      <w:sz w:val="24"/>
      <w:szCs w:val="24"/>
      <w:lang w:val="x-none" w:eastAsia="x-none"/>
    </w:rPr>
  </w:style>
  <w:style w:type="paragraph" w:customStyle="1" w:styleId="ftstandard">
    <w:name w:val="ft_standard"/>
    <w:basedOn w:val="Normalny"/>
    <w:uiPriority w:val="99"/>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Zwykytekst">
    <w:name w:val="Plain Text"/>
    <w:basedOn w:val="Normalny"/>
    <w:link w:val="ZwykytekstZnak"/>
    <w:semiHidden/>
    <w:unhideWhenUsed/>
    <w:rsid w:val="00F22806"/>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ZwykytekstZnak">
    <w:name w:val="Zwykły tekst Znak"/>
    <w:basedOn w:val="Domylnaczcionkaakapitu"/>
    <w:link w:val="Zwykytekst"/>
    <w:semiHidden/>
    <w:rsid w:val="00F22806"/>
    <w:rPr>
      <w:rFonts w:ascii="Times New Roman" w:eastAsia="Times New Roman" w:hAnsi="Times New Roman" w:cs="Times New Roman"/>
      <w:sz w:val="24"/>
      <w:szCs w:val="24"/>
      <w:lang w:val="x-none" w:eastAsia="x-none"/>
    </w:rPr>
  </w:style>
  <w:style w:type="paragraph" w:customStyle="1" w:styleId="akapitdomyslnyblock">
    <w:name w:val="akapitdomyslnyblock"/>
    <w:basedOn w:val="Normalny"/>
    <w:rsid w:val="00F22806"/>
    <w:pPr>
      <w:spacing w:after="100" w:afterAutospacing="1" w:line="240" w:lineRule="auto"/>
      <w:ind w:firstLine="480"/>
    </w:pPr>
    <w:rPr>
      <w:rFonts w:ascii="Times New Roman" w:eastAsia="Times New Roman" w:hAnsi="Times New Roman" w:cs="Times New Roman"/>
      <w:sz w:val="24"/>
      <w:szCs w:val="24"/>
      <w:lang w:eastAsia="pl-PL"/>
    </w:rPr>
  </w:style>
  <w:style w:type="character" w:styleId="Odwoanieprzypisudolnego">
    <w:name w:val="footnote reference"/>
    <w:uiPriority w:val="99"/>
    <w:rsid w:val="00F22806"/>
    <w:rPr>
      <w:vertAlign w:val="superscript"/>
    </w:rPr>
  </w:style>
  <w:style w:type="paragraph" w:customStyle="1" w:styleId="ust">
    <w:name w:val="ust"/>
    <w:rsid w:val="00F22806"/>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yt">
    <w:name w:val="tyt"/>
    <w:basedOn w:val="Normalny"/>
    <w:rsid w:val="00F22806"/>
    <w:pPr>
      <w:keepNext/>
      <w:spacing w:before="60" w:after="60" w:line="240" w:lineRule="auto"/>
      <w:jc w:val="center"/>
    </w:pPr>
    <w:rPr>
      <w:rFonts w:ascii="Times New Roman" w:eastAsia="Times New Roman" w:hAnsi="Times New Roman" w:cs="Times New Roman"/>
      <w:b/>
      <w:bCs/>
      <w:sz w:val="24"/>
      <w:szCs w:val="24"/>
      <w:lang w:eastAsia="pl-PL"/>
    </w:rPr>
  </w:style>
  <w:style w:type="paragraph" w:styleId="Tekstpodstawowywcity2">
    <w:name w:val="Body Text Indent 2"/>
    <w:basedOn w:val="Normalny"/>
    <w:link w:val="Tekstpodstawowywcity2Znak"/>
    <w:uiPriority w:val="99"/>
    <w:semiHidden/>
    <w:rsid w:val="00F22806"/>
    <w:pPr>
      <w:spacing w:after="0" w:line="240" w:lineRule="auto"/>
      <w:ind w:left="2160" w:hanging="360"/>
      <w:jc w:val="both"/>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uiPriority w:val="99"/>
    <w:semiHidden/>
    <w:rsid w:val="00F22806"/>
    <w:rPr>
      <w:rFonts w:ascii="Times New Roman" w:eastAsia="Times New Roman" w:hAnsi="Times New Roman" w:cs="Times New Roman"/>
      <w:sz w:val="24"/>
      <w:szCs w:val="24"/>
      <w:lang w:val="x-none" w:eastAsia="x-none"/>
    </w:rPr>
  </w:style>
  <w:style w:type="paragraph" w:customStyle="1" w:styleId="p4">
    <w:name w:val="p4"/>
    <w:basedOn w:val="Normalny"/>
    <w:rsid w:val="00F22806"/>
    <w:pPr>
      <w:spacing w:before="100" w:beforeAutospacing="1" w:after="100" w:afterAutospacing="1" w:line="240" w:lineRule="auto"/>
    </w:pPr>
    <w:rPr>
      <w:rFonts w:ascii="Arial Unicode MS" w:eastAsia="Arial Unicode MS" w:hAnsi="Arial Unicode MS" w:cs="Arial Unicode MS"/>
      <w:sz w:val="24"/>
      <w:szCs w:val="24"/>
      <w:lang w:eastAsia="pl-PL"/>
    </w:rPr>
  </w:style>
  <w:style w:type="character" w:customStyle="1" w:styleId="A2">
    <w:name w:val="A2"/>
    <w:uiPriority w:val="99"/>
    <w:rsid w:val="00F22806"/>
    <w:rPr>
      <w:rFonts w:cs="MetaPro-Normal"/>
      <w:color w:val="000000"/>
    </w:rPr>
  </w:style>
  <w:style w:type="character" w:customStyle="1" w:styleId="symbol">
    <w:name w:val="symbol"/>
    <w:basedOn w:val="Domylnaczcionkaakapitu"/>
    <w:rsid w:val="00F22806"/>
  </w:style>
  <w:style w:type="character" w:customStyle="1" w:styleId="newsshortext">
    <w:name w:val="newsshortext"/>
    <w:basedOn w:val="Domylnaczcionkaakapitu"/>
    <w:rsid w:val="00F22806"/>
  </w:style>
  <w:style w:type="paragraph" w:customStyle="1" w:styleId="punkt">
    <w:name w:val="punkt"/>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litera">
    <w:name w:val="litera"/>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F22806"/>
    <w:pPr>
      <w:suppressAutoHyphens/>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F22806"/>
    <w:rPr>
      <w:rFonts w:ascii="Times New Roman" w:eastAsia="Times New Roman" w:hAnsi="Times New Roman" w:cs="Times New Roman"/>
      <w:sz w:val="16"/>
      <w:szCs w:val="16"/>
      <w:lang w:eastAsia="pl-PL"/>
    </w:rPr>
  </w:style>
  <w:style w:type="paragraph" w:customStyle="1" w:styleId="ZARTzmartartykuempunktem">
    <w:name w:val="Z/ART(§) – zm. art. (§) artykułem (punktem)"/>
    <w:basedOn w:val="Normalny"/>
    <w:uiPriority w:val="30"/>
    <w:qFormat/>
    <w:rsid w:val="00F22806"/>
    <w:pPr>
      <w:suppressAutoHyphens/>
      <w:autoSpaceDE w:val="0"/>
      <w:autoSpaceDN w:val="0"/>
      <w:adjustRightInd w:val="0"/>
      <w:spacing w:after="0" w:line="360" w:lineRule="auto"/>
      <w:ind w:left="510" w:firstLine="510"/>
      <w:jc w:val="both"/>
    </w:pPr>
    <w:rPr>
      <w:rFonts w:ascii="Times" w:eastAsia="Times New Roman" w:hAnsi="Times" w:cs="Arial"/>
      <w:sz w:val="24"/>
      <w:szCs w:val="20"/>
      <w:lang w:eastAsia="pl-PL"/>
    </w:rPr>
  </w:style>
  <w:style w:type="paragraph" w:customStyle="1" w:styleId="ZPKTzmpktartykuempunktem">
    <w:name w:val="Z/PKT – zm. pkt artykułem (punktem)"/>
    <w:basedOn w:val="Normalny"/>
    <w:uiPriority w:val="31"/>
    <w:qFormat/>
    <w:rsid w:val="00F22806"/>
    <w:pPr>
      <w:spacing w:after="0" w:line="360" w:lineRule="auto"/>
      <w:ind w:left="1020" w:hanging="510"/>
      <w:jc w:val="both"/>
    </w:pPr>
    <w:rPr>
      <w:rFonts w:ascii="Times" w:eastAsia="Times New Roman" w:hAnsi="Times" w:cs="Arial"/>
      <w:bCs/>
      <w:sz w:val="24"/>
      <w:szCs w:val="20"/>
      <w:lang w:eastAsia="pl-PL"/>
    </w:rPr>
  </w:style>
  <w:style w:type="paragraph" w:customStyle="1" w:styleId="ZLITPKTzmpktliter">
    <w:name w:val="Z_LIT/PKT – zm. pkt literą"/>
    <w:basedOn w:val="Normalny"/>
    <w:uiPriority w:val="47"/>
    <w:qFormat/>
    <w:rsid w:val="00F22806"/>
    <w:pPr>
      <w:spacing w:after="0" w:line="360" w:lineRule="auto"/>
      <w:ind w:left="1497" w:hanging="510"/>
      <w:jc w:val="both"/>
    </w:pPr>
    <w:rPr>
      <w:rFonts w:ascii="Times" w:eastAsia="Times New Roman" w:hAnsi="Times" w:cs="Arial"/>
      <w:bCs/>
      <w:sz w:val="24"/>
      <w:szCs w:val="20"/>
      <w:lang w:eastAsia="pl-PL"/>
    </w:rPr>
  </w:style>
  <w:style w:type="paragraph" w:customStyle="1" w:styleId="ZLITUSTzmustliter">
    <w:name w:val="Z_LIT/UST(§) – zm. ust. (§) literą"/>
    <w:basedOn w:val="Normalny"/>
    <w:uiPriority w:val="46"/>
    <w:qFormat/>
    <w:rsid w:val="00F22806"/>
    <w:pPr>
      <w:suppressAutoHyphens/>
      <w:autoSpaceDE w:val="0"/>
      <w:autoSpaceDN w:val="0"/>
      <w:adjustRightInd w:val="0"/>
      <w:spacing w:after="0" w:line="360" w:lineRule="auto"/>
      <w:ind w:left="987" w:firstLine="510"/>
      <w:jc w:val="both"/>
    </w:pPr>
    <w:rPr>
      <w:rFonts w:ascii="Times" w:eastAsia="Times New Roman" w:hAnsi="Times" w:cs="Arial"/>
      <w:bCs/>
      <w:sz w:val="24"/>
      <w:szCs w:val="20"/>
      <w:lang w:eastAsia="pl-PL"/>
    </w:rPr>
  </w:style>
  <w:style w:type="paragraph" w:customStyle="1" w:styleId="ZUSTzmustartykuempunktem">
    <w:name w:val="Z/UST(§) – zm. ust. (§) artykułem (punktem)"/>
    <w:basedOn w:val="ZARTzmartartykuempunktem"/>
    <w:uiPriority w:val="30"/>
    <w:qFormat/>
    <w:rsid w:val="00F22806"/>
  </w:style>
  <w:style w:type="paragraph" w:customStyle="1" w:styleId="LITlitera">
    <w:name w:val="LIT – litera"/>
    <w:basedOn w:val="Normalny"/>
    <w:uiPriority w:val="14"/>
    <w:qFormat/>
    <w:rsid w:val="00F22806"/>
    <w:pPr>
      <w:spacing w:after="0" w:line="360" w:lineRule="auto"/>
      <w:ind w:left="986" w:hanging="476"/>
      <w:jc w:val="both"/>
    </w:pPr>
    <w:rPr>
      <w:rFonts w:ascii="Times" w:eastAsia="Times New Roman" w:hAnsi="Times" w:cs="Arial"/>
      <w:bCs/>
      <w:sz w:val="24"/>
      <w:szCs w:val="20"/>
      <w:lang w:eastAsia="pl-PL"/>
    </w:rPr>
  </w:style>
  <w:style w:type="paragraph" w:customStyle="1" w:styleId="PKTpunkt">
    <w:name w:val="PKT – punkt"/>
    <w:uiPriority w:val="13"/>
    <w:qFormat/>
    <w:rsid w:val="00F22806"/>
    <w:pPr>
      <w:spacing w:after="0" w:line="360" w:lineRule="auto"/>
      <w:ind w:left="510" w:hanging="510"/>
      <w:jc w:val="both"/>
    </w:pPr>
    <w:rPr>
      <w:rFonts w:ascii="Times" w:eastAsia="Times New Roman" w:hAnsi="Times" w:cs="Arial"/>
      <w:bCs/>
      <w:sz w:val="24"/>
      <w:szCs w:val="20"/>
      <w:lang w:eastAsia="pl-PL"/>
    </w:rPr>
  </w:style>
  <w:style w:type="paragraph" w:customStyle="1" w:styleId="ZTIRLITwPKTzmlitwpkttiret">
    <w:name w:val="Z_TIR/LIT_w_PKT – zm. lit. w pkt tiret"/>
    <w:basedOn w:val="LITlitera"/>
    <w:uiPriority w:val="57"/>
    <w:qFormat/>
    <w:rsid w:val="00F22806"/>
    <w:pPr>
      <w:ind w:left="2336"/>
    </w:pPr>
  </w:style>
  <w:style w:type="character" w:customStyle="1" w:styleId="Ppogrubienie">
    <w:name w:val="_P_ – pogrubienie"/>
    <w:uiPriority w:val="1"/>
    <w:qFormat/>
    <w:rsid w:val="00F22806"/>
    <w:rPr>
      <w:b/>
    </w:rPr>
  </w:style>
  <w:style w:type="character" w:customStyle="1" w:styleId="text-center">
    <w:name w:val="text-center"/>
    <w:rsid w:val="00F22806"/>
  </w:style>
  <w:style w:type="paragraph" w:customStyle="1" w:styleId="zartzmartartykuempunktem0">
    <w:name w:val="zartzmartartykuempunktem"/>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litustzmustliter0">
    <w:name w:val="zlitustzmustliter"/>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litpktzmpktliter0">
    <w:name w:val="zlitpktzmpktliter"/>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litlitwpktzmlitwpktliter">
    <w:name w:val="zlitlitwpktzmlitwpktliter"/>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litczwsplitwpktzmczciwsplitwpktliter">
    <w:name w:val="zlitczwsplitwpktzmczciwsplitwpktliter"/>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n-ref">
    <w:name w:val="fn-ref"/>
    <w:rsid w:val="00F22806"/>
  </w:style>
  <w:style w:type="character" w:customStyle="1" w:styleId="alb-s">
    <w:name w:val="a_lb-s"/>
    <w:rsid w:val="00F22806"/>
  </w:style>
  <w:style w:type="character" w:customStyle="1" w:styleId="apple-converted-space">
    <w:name w:val="apple-converted-space"/>
    <w:rsid w:val="00F22806"/>
  </w:style>
  <w:style w:type="character" w:customStyle="1" w:styleId="CommentTextChar1">
    <w:name w:val="Comment Text Char1"/>
    <w:aliases w:val="Znak Znak Znak Char1,Tekst komentarza1 Char1,Znak1 Char1,Tekst podstawowy 31 Znak Char1,Znak Znak11 Char,Tekst podstawowy 31 Znak Znak Char1,Tekst podstawowy 31 Char1,Znak Znak Znak Znak Znak Char1"/>
    <w:locked/>
    <w:rsid w:val="00F22806"/>
    <w:rPr>
      <w:rFonts w:eastAsia="Times New Roman"/>
      <w:lang w:val="pl-PL" w:eastAsia="pl-PL"/>
    </w:rPr>
  </w:style>
  <w:style w:type="character" w:customStyle="1" w:styleId="FootnoteTextChar1">
    <w:name w:val="Footnote Text Char1"/>
    <w:locked/>
    <w:rsid w:val="00F22806"/>
    <w:rPr>
      <w:rFonts w:eastAsia="Times New Roman"/>
      <w:sz w:val="24"/>
      <w:lang w:val="pl-PL" w:eastAsia="pl-PL"/>
    </w:rPr>
  </w:style>
  <w:style w:type="paragraph" w:customStyle="1" w:styleId="WW-Tekstpodstawowy3">
    <w:name w:val="WW-Tekst podstawowy 3"/>
    <w:basedOn w:val="Normalny"/>
    <w:rsid w:val="00F22806"/>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Nierozpoznanawzmianka1">
    <w:name w:val="Nierozpoznana wzmianka1"/>
    <w:uiPriority w:val="99"/>
    <w:semiHidden/>
    <w:unhideWhenUsed/>
    <w:rsid w:val="00F22806"/>
    <w:rPr>
      <w:color w:val="605E5C"/>
      <w:shd w:val="clear" w:color="auto" w:fill="E1DFDD"/>
    </w:rPr>
  </w:style>
  <w:style w:type="paragraph" w:customStyle="1" w:styleId="footnotedescription">
    <w:name w:val="footnote description"/>
    <w:next w:val="Normalny"/>
    <w:link w:val="footnotedescriptionChar"/>
    <w:hidden/>
    <w:rsid w:val="005A0B28"/>
    <w:pPr>
      <w:spacing w:after="0" w:line="259" w:lineRule="auto"/>
    </w:pPr>
    <w:rPr>
      <w:rFonts w:ascii="Verdana" w:eastAsia="Verdana" w:hAnsi="Verdana" w:cs="Verdana"/>
      <w:color w:val="000000"/>
      <w:sz w:val="20"/>
      <w:lang w:eastAsia="pl-PL"/>
    </w:rPr>
  </w:style>
  <w:style w:type="character" w:customStyle="1" w:styleId="footnotedescriptionChar">
    <w:name w:val="footnote description Char"/>
    <w:link w:val="footnotedescription"/>
    <w:rsid w:val="005A0B28"/>
    <w:rPr>
      <w:rFonts w:ascii="Verdana" w:eastAsia="Verdana" w:hAnsi="Verdana" w:cs="Verdana"/>
      <w:color w:val="000000"/>
      <w:sz w:val="20"/>
      <w:lang w:eastAsia="pl-PL"/>
    </w:rPr>
  </w:style>
  <w:style w:type="character" w:customStyle="1" w:styleId="footnotemark">
    <w:name w:val="footnote mark"/>
    <w:hidden/>
    <w:rsid w:val="005A0B28"/>
    <w:rPr>
      <w:rFonts w:ascii="Verdana" w:eastAsia="Verdana" w:hAnsi="Verdana" w:cs="Verdana"/>
      <w:color w:val="000000"/>
      <w:sz w:val="20"/>
      <w:vertAlign w:val="superscript"/>
    </w:rPr>
  </w:style>
  <w:style w:type="table" w:customStyle="1" w:styleId="TableGrid">
    <w:name w:val="TableGrid"/>
    <w:rsid w:val="005A0B28"/>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styleId="Spistreci1">
    <w:name w:val="toc 1"/>
    <w:basedOn w:val="Normalny"/>
    <w:next w:val="Normalny"/>
    <w:autoRedefine/>
    <w:uiPriority w:val="39"/>
    <w:unhideWhenUsed/>
    <w:rsid w:val="00D71A03"/>
    <w:pPr>
      <w:spacing w:after="100"/>
    </w:pPr>
  </w:style>
  <w:style w:type="character" w:customStyle="1" w:styleId="Nierozpoznanawzmianka2">
    <w:name w:val="Nierozpoznana wzmianka2"/>
    <w:basedOn w:val="Domylnaczcionkaakapitu"/>
    <w:uiPriority w:val="99"/>
    <w:semiHidden/>
    <w:unhideWhenUsed/>
    <w:rsid w:val="00B41689"/>
    <w:rPr>
      <w:color w:val="605E5C"/>
      <w:shd w:val="clear" w:color="auto" w:fill="E1DFDD"/>
    </w:rPr>
  </w:style>
  <w:style w:type="paragraph" w:customStyle="1" w:styleId="Akapitzlist1">
    <w:name w:val="Akapit z listą1"/>
    <w:basedOn w:val="Normalny"/>
    <w:qFormat/>
    <w:rsid w:val="00B37453"/>
    <w:pPr>
      <w:spacing w:after="0" w:line="240" w:lineRule="auto"/>
      <w:ind w:left="720"/>
      <w:contextualSpacing/>
    </w:pPr>
    <w:rPr>
      <w:rFonts w:ascii="Times New Roman" w:eastAsia="Calibri" w:hAnsi="Times New Roman" w:cs="Times New Roman"/>
      <w:sz w:val="20"/>
      <w:szCs w:val="20"/>
      <w:lang w:eastAsia="pl-PL"/>
    </w:rPr>
  </w:style>
  <w:style w:type="character" w:customStyle="1" w:styleId="Nierozpoznanawzmianka3">
    <w:name w:val="Nierozpoznana wzmianka3"/>
    <w:basedOn w:val="Domylnaczcionkaakapitu"/>
    <w:uiPriority w:val="99"/>
    <w:semiHidden/>
    <w:unhideWhenUsed/>
    <w:rsid w:val="00FB063E"/>
    <w:rPr>
      <w:color w:val="605E5C"/>
      <w:shd w:val="clear" w:color="auto" w:fill="E1DFDD"/>
    </w:rPr>
  </w:style>
  <w:style w:type="character" w:customStyle="1" w:styleId="pktZnak">
    <w:name w:val="pkt Znak"/>
    <w:link w:val="pkt"/>
    <w:locked/>
    <w:rsid w:val="00F47F89"/>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F47F89"/>
    <w:rPr>
      <w:color w:val="605E5C"/>
      <w:shd w:val="clear" w:color="auto" w:fill="E1DFDD"/>
    </w:rPr>
  </w:style>
  <w:style w:type="paragraph" w:customStyle="1" w:styleId="Nagwek10">
    <w:name w:val="Nagłówek1"/>
    <w:basedOn w:val="Normalny"/>
    <w:next w:val="Tekstpodstawowy"/>
    <w:rsid w:val="00811036"/>
    <w:pPr>
      <w:keepNext/>
      <w:suppressAutoHyphens/>
      <w:spacing w:before="240" w:after="120" w:line="240" w:lineRule="auto"/>
    </w:pPr>
    <w:rPr>
      <w:rFonts w:ascii="Arial" w:eastAsia="SimSun" w:hAnsi="Arial" w:cs="Mangal"/>
      <w:sz w:val="28"/>
      <w:szCs w:val="28"/>
      <w:lang w:eastAsia="ar-SA"/>
    </w:rPr>
  </w:style>
  <w:style w:type="paragraph" w:customStyle="1" w:styleId="WW-Tekstpodstawowy2">
    <w:name w:val="WW-Tekst podstawowy 2"/>
    <w:basedOn w:val="Normalny"/>
    <w:rsid w:val="00811036"/>
    <w:pPr>
      <w:suppressAutoHyphens/>
      <w:spacing w:after="0" w:line="240" w:lineRule="auto"/>
    </w:pPr>
    <w:rPr>
      <w:rFonts w:ascii="Arial" w:eastAsia="Times New Roman" w:hAnsi="Arial" w:cs="Times New Roman"/>
      <w:sz w:val="24"/>
      <w:szCs w:val="24"/>
      <w:lang w:eastAsia="ar-SA"/>
    </w:rPr>
  </w:style>
  <w:style w:type="paragraph" w:customStyle="1" w:styleId="Standard">
    <w:name w:val="Standard"/>
    <w:rsid w:val="000E1424"/>
    <w:pPr>
      <w:suppressAutoHyphens/>
      <w:autoSpaceDN w:val="0"/>
      <w:textAlignment w:val="baseline"/>
    </w:pPr>
    <w:rPr>
      <w:rFonts w:ascii="Calibri" w:eastAsia="SimSun" w:hAnsi="Calibri" w:cs="F"/>
      <w:kern w:val="3"/>
    </w:rPr>
  </w:style>
  <w:style w:type="numbering" w:customStyle="1" w:styleId="WWNum31">
    <w:name w:val="WWNum31"/>
    <w:basedOn w:val="Bezlisty"/>
    <w:rsid w:val="000E1424"/>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14403">
      <w:bodyDiv w:val="1"/>
      <w:marLeft w:val="0"/>
      <w:marRight w:val="0"/>
      <w:marTop w:val="0"/>
      <w:marBottom w:val="0"/>
      <w:divBdr>
        <w:top w:val="none" w:sz="0" w:space="0" w:color="auto"/>
        <w:left w:val="none" w:sz="0" w:space="0" w:color="auto"/>
        <w:bottom w:val="none" w:sz="0" w:space="0" w:color="auto"/>
        <w:right w:val="none" w:sz="0" w:space="0" w:color="auto"/>
      </w:divBdr>
    </w:div>
    <w:div w:id="101074123">
      <w:bodyDiv w:val="1"/>
      <w:marLeft w:val="0"/>
      <w:marRight w:val="0"/>
      <w:marTop w:val="0"/>
      <w:marBottom w:val="0"/>
      <w:divBdr>
        <w:top w:val="none" w:sz="0" w:space="0" w:color="auto"/>
        <w:left w:val="none" w:sz="0" w:space="0" w:color="auto"/>
        <w:bottom w:val="none" w:sz="0" w:space="0" w:color="auto"/>
        <w:right w:val="none" w:sz="0" w:space="0" w:color="auto"/>
      </w:divBdr>
    </w:div>
    <w:div w:id="111438023">
      <w:bodyDiv w:val="1"/>
      <w:marLeft w:val="0"/>
      <w:marRight w:val="0"/>
      <w:marTop w:val="0"/>
      <w:marBottom w:val="0"/>
      <w:divBdr>
        <w:top w:val="none" w:sz="0" w:space="0" w:color="auto"/>
        <w:left w:val="none" w:sz="0" w:space="0" w:color="auto"/>
        <w:bottom w:val="none" w:sz="0" w:space="0" w:color="auto"/>
        <w:right w:val="none" w:sz="0" w:space="0" w:color="auto"/>
      </w:divBdr>
    </w:div>
    <w:div w:id="185362942">
      <w:bodyDiv w:val="1"/>
      <w:marLeft w:val="0"/>
      <w:marRight w:val="0"/>
      <w:marTop w:val="0"/>
      <w:marBottom w:val="0"/>
      <w:divBdr>
        <w:top w:val="none" w:sz="0" w:space="0" w:color="auto"/>
        <w:left w:val="none" w:sz="0" w:space="0" w:color="auto"/>
        <w:bottom w:val="none" w:sz="0" w:space="0" w:color="auto"/>
        <w:right w:val="none" w:sz="0" w:space="0" w:color="auto"/>
      </w:divBdr>
    </w:div>
    <w:div w:id="202865913">
      <w:bodyDiv w:val="1"/>
      <w:marLeft w:val="0"/>
      <w:marRight w:val="0"/>
      <w:marTop w:val="0"/>
      <w:marBottom w:val="0"/>
      <w:divBdr>
        <w:top w:val="none" w:sz="0" w:space="0" w:color="auto"/>
        <w:left w:val="none" w:sz="0" w:space="0" w:color="auto"/>
        <w:bottom w:val="none" w:sz="0" w:space="0" w:color="auto"/>
        <w:right w:val="none" w:sz="0" w:space="0" w:color="auto"/>
      </w:divBdr>
    </w:div>
    <w:div w:id="222572301">
      <w:bodyDiv w:val="1"/>
      <w:marLeft w:val="0"/>
      <w:marRight w:val="0"/>
      <w:marTop w:val="0"/>
      <w:marBottom w:val="0"/>
      <w:divBdr>
        <w:top w:val="none" w:sz="0" w:space="0" w:color="auto"/>
        <w:left w:val="none" w:sz="0" w:space="0" w:color="auto"/>
        <w:bottom w:val="none" w:sz="0" w:space="0" w:color="auto"/>
        <w:right w:val="none" w:sz="0" w:space="0" w:color="auto"/>
      </w:divBdr>
    </w:div>
    <w:div w:id="228925652">
      <w:bodyDiv w:val="1"/>
      <w:marLeft w:val="0"/>
      <w:marRight w:val="0"/>
      <w:marTop w:val="0"/>
      <w:marBottom w:val="0"/>
      <w:divBdr>
        <w:top w:val="none" w:sz="0" w:space="0" w:color="auto"/>
        <w:left w:val="none" w:sz="0" w:space="0" w:color="auto"/>
        <w:bottom w:val="none" w:sz="0" w:space="0" w:color="auto"/>
        <w:right w:val="none" w:sz="0" w:space="0" w:color="auto"/>
      </w:divBdr>
    </w:div>
    <w:div w:id="231895140">
      <w:bodyDiv w:val="1"/>
      <w:marLeft w:val="0"/>
      <w:marRight w:val="0"/>
      <w:marTop w:val="0"/>
      <w:marBottom w:val="0"/>
      <w:divBdr>
        <w:top w:val="none" w:sz="0" w:space="0" w:color="auto"/>
        <w:left w:val="none" w:sz="0" w:space="0" w:color="auto"/>
        <w:bottom w:val="none" w:sz="0" w:space="0" w:color="auto"/>
        <w:right w:val="none" w:sz="0" w:space="0" w:color="auto"/>
      </w:divBdr>
      <w:divsChild>
        <w:div w:id="1498349756">
          <w:marLeft w:val="0"/>
          <w:marRight w:val="0"/>
          <w:marTop w:val="0"/>
          <w:marBottom w:val="0"/>
          <w:divBdr>
            <w:top w:val="none" w:sz="0" w:space="0" w:color="auto"/>
            <w:left w:val="none" w:sz="0" w:space="0" w:color="auto"/>
            <w:bottom w:val="none" w:sz="0" w:space="0" w:color="auto"/>
            <w:right w:val="none" w:sz="0" w:space="0" w:color="auto"/>
          </w:divBdr>
          <w:divsChild>
            <w:div w:id="1499616973">
              <w:marLeft w:val="0"/>
              <w:marRight w:val="0"/>
              <w:marTop w:val="0"/>
              <w:marBottom w:val="0"/>
              <w:divBdr>
                <w:top w:val="none" w:sz="0" w:space="0" w:color="auto"/>
                <w:left w:val="none" w:sz="0" w:space="0" w:color="auto"/>
                <w:bottom w:val="none" w:sz="0" w:space="0" w:color="auto"/>
                <w:right w:val="none" w:sz="0" w:space="0" w:color="auto"/>
              </w:divBdr>
              <w:divsChild>
                <w:div w:id="103886280">
                  <w:marLeft w:val="0"/>
                  <w:marRight w:val="0"/>
                  <w:marTop w:val="0"/>
                  <w:marBottom w:val="0"/>
                  <w:divBdr>
                    <w:top w:val="none" w:sz="0" w:space="0" w:color="auto"/>
                    <w:left w:val="none" w:sz="0" w:space="0" w:color="auto"/>
                    <w:bottom w:val="none" w:sz="0" w:space="0" w:color="auto"/>
                    <w:right w:val="none" w:sz="0" w:space="0" w:color="auto"/>
                  </w:divBdr>
                  <w:divsChild>
                    <w:div w:id="1455057997">
                      <w:marLeft w:val="0"/>
                      <w:marRight w:val="0"/>
                      <w:marTop w:val="0"/>
                      <w:marBottom w:val="0"/>
                      <w:divBdr>
                        <w:top w:val="none" w:sz="0" w:space="0" w:color="auto"/>
                        <w:left w:val="none" w:sz="0" w:space="0" w:color="auto"/>
                        <w:bottom w:val="none" w:sz="0" w:space="0" w:color="auto"/>
                        <w:right w:val="none" w:sz="0" w:space="0" w:color="auto"/>
                      </w:divBdr>
                      <w:divsChild>
                        <w:div w:id="1069034912">
                          <w:marLeft w:val="0"/>
                          <w:marRight w:val="0"/>
                          <w:marTop w:val="0"/>
                          <w:marBottom w:val="0"/>
                          <w:divBdr>
                            <w:top w:val="none" w:sz="0" w:space="0" w:color="auto"/>
                            <w:left w:val="none" w:sz="0" w:space="0" w:color="auto"/>
                            <w:bottom w:val="none" w:sz="0" w:space="0" w:color="auto"/>
                            <w:right w:val="none" w:sz="0" w:space="0" w:color="auto"/>
                          </w:divBdr>
                        </w:div>
                      </w:divsChild>
                    </w:div>
                    <w:div w:id="1985772390">
                      <w:marLeft w:val="0"/>
                      <w:marRight w:val="0"/>
                      <w:marTop w:val="0"/>
                      <w:marBottom w:val="0"/>
                      <w:divBdr>
                        <w:top w:val="none" w:sz="0" w:space="0" w:color="auto"/>
                        <w:left w:val="none" w:sz="0" w:space="0" w:color="auto"/>
                        <w:bottom w:val="none" w:sz="0" w:space="0" w:color="auto"/>
                        <w:right w:val="none" w:sz="0" w:space="0" w:color="auto"/>
                      </w:divBdr>
                      <w:divsChild>
                        <w:div w:id="1587610911">
                          <w:marLeft w:val="0"/>
                          <w:marRight w:val="0"/>
                          <w:marTop w:val="0"/>
                          <w:marBottom w:val="0"/>
                          <w:divBdr>
                            <w:top w:val="none" w:sz="0" w:space="0" w:color="auto"/>
                            <w:left w:val="none" w:sz="0" w:space="0" w:color="auto"/>
                            <w:bottom w:val="none" w:sz="0" w:space="0" w:color="auto"/>
                            <w:right w:val="none" w:sz="0" w:space="0" w:color="auto"/>
                          </w:divBdr>
                        </w:div>
                      </w:divsChild>
                    </w:div>
                    <w:div w:id="368649332">
                      <w:marLeft w:val="0"/>
                      <w:marRight w:val="0"/>
                      <w:marTop w:val="0"/>
                      <w:marBottom w:val="0"/>
                      <w:divBdr>
                        <w:top w:val="none" w:sz="0" w:space="0" w:color="auto"/>
                        <w:left w:val="none" w:sz="0" w:space="0" w:color="auto"/>
                        <w:bottom w:val="none" w:sz="0" w:space="0" w:color="auto"/>
                        <w:right w:val="none" w:sz="0" w:space="0" w:color="auto"/>
                      </w:divBdr>
                      <w:divsChild>
                        <w:div w:id="831721120">
                          <w:marLeft w:val="0"/>
                          <w:marRight w:val="0"/>
                          <w:marTop w:val="0"/>
                          <w:marBottom w:val="0"/>
                          <w:divBdr>
                            <w:top w:val="none" w:sz="0" w:space="0" w:color="auto"/>
                            <w:left w:val="none" w:sz="0" w:space="0" w:color="auto"/>
                            <w:bottom w:val="none" w:sz="0" w:space="0" w:color="auto"/>
                            <w:right w:val="none" w:sz="0" w:space="0" w:color="auto"/>
                          </w:divBdr>
                        </w:div>
                      </w:divsChild>
                    </w:div>
                    <w:div w:id="1310864768">
                      <w:marLeft w:val="0"/>
                      <w:marRight w:val="0"/>
                      <w:marTop w:val="0"/>
                      <w:marBottom w:val="0"/>
                      <w:divBdr>
                        <w:top w:val="none" w:sz="0" w:space="0" w:color="auto"/>
                        <w:left w:val="none" w:sz="0" w:space="0" w:color="auto"/>
                        <w:bottom w:val="none" w:sz="0" w:space="0" w:color="auto"/>
                        <w:right w:val="none" w:sz="0" w:space="0" w:color="auto"/>
                      </w:divBdr>
                      <w:divsChild>
                        <w:div w:id="2025980753">
                          <w:marLeft w:val="0"/>
                          <w:marRight w:val="0"/>
                          <w:marTop w:val="0"/>
                          <w:marBottom w:val="0"/>
                          <w:divBdr>
                            <w:top w:val="none" w:sz="0" w:space="0" w:color="auto"/>
                            <w:left w:val="none" w:sz="0" w:space="0" w:color="auto"/>
                            <w:bottom w:val="none" w:sz="0" w:space="0" w:color="auto"/>
                            <w:right w:val="none" w:sz="0" w:space="0" w:color="auto"/>
                          </w:divBdr>
                        </w:div>
                      </w:divsChild>
                    </w:div>
                    <w:div w:id="1240675924">
                      <w:marLeft w:val="0"/>
                      <w:marRight w:val="0"/>
                      <w:marTop w:val="0"/>
                      <w:marBottom w:val="0"/>
                      <w:divBdr>
                        <w:top w:val="none" w:sz="0" w:space="0" w:color="auto"/>
                        <w:left w:val="none" w:sz="0" w:space="0" w:color="auto"/>
                        <w:bottom w:val="none" w:sz="0" w:space="0" w:color="auto"/>
                        <w:right w:val="none" w:sz="0" w:space="0" w:color="auto"/>
                      </w:divBdr>
                      <w:divsChild>
                        <w:div w:id="177014576">
                          <w:marLeft w:val="0"/>
                          <w:marRight w:val="0"/>
                          <w:marTop w:val="0"/>
                          <w:marBottom w:val="0"/>
                          <w:divBdr>
                            <w:top w:val="none" w:sz="0" w:space="0" w:color="auto"/>
                            <w:left w:val="none" w:sz="0" w:space="0" w:color="auto"/>
                            <w:bottom w:val="none" w:sz="0" w:space="0" w:color="auto"/>
                            <w:right w:val="none" w:sz="0" w:space="0" w:color="auto"/>
                          </w:divBdr>
                        </w:div>
                      </w:divsChild>
                    </w:div>
                    <w:div w:id="1491483268">
                      <w:marLeft w:val="0"/>
                      <w:marRight w:val="0"/>
                      <w:marTop w:val="0"/>
                      <w:marBottom w:val="0"/>
                      <w:divBdr>
                        <w:top w:val="none" w:sz="0" w:space="0" w:color="auto"/>
                        <w:left w:val="none" w:sz="0" w:space="0" w:color="auto"/>
                        <w:bottom w:val="none" w:sz="0" w:space="0" w:color="auto"/>
                        <w:right w:val="none" w:sz="0" w:space="0" w:color="auto"/>
                      </w:divBdr>
                      <w:divsChild>
                        <w:div w:id="1050491857">
                          <w:marLeft w:val="0"/>
                          <w:marRight w:val="0"/>
                          <w:marTop w:val="0"/>
                          <w:marBottom w:val="0"/>
                          <w:divBdr>
                            <w:top w:val="none" w:sz="0" w:space="0" w:color="auto"/>
                            <w:left w:val="none" w:sz="0" w:space="0" w:color="auto"/>
                            <w:bottom w:val="none" w:sz="0" w:space="0" w:color="auto"/>
                            <w:right w:val="none" w:sz="0" w:space="0" w:color="auto"/>
                          </w:divBdr>
                        </w:div>
                      </w:divsChild>
                    </w:div>
                    <w:div w:id="1540707404">
                      <w:marLeft w:val="0"/>
                      <w:marRight w:val="0"/>
                      <w:marTop w:val="0"/>
                      <w:marBottom w:val="0"/>
                      <w:divBdr>
                        <w:top w:val="none" w:sz="0" w:space="0" w:color="auto"/>
                        <w:left w:val="none" w:sz="0" w:space="0" w:color="auto"/>
                        <w:bottom w:val="none" w:sz="0" w:space="0" w:color="auto"/>
                        <w:right w:val="none" w:sz="0" w:space="0" w:color="auto"/>
                      </w:divBdr>
                      <w:divsChild>
                        <w:div w:id="1748454257">
                          <w:marLeft w:val="0"/>
                          <w:marRight w:val="0"/>
                          <w:marTop w:val="0"/>
                          <w:marBottom w:val="0"/>
                          <w:divBdr>
                            <w:top w:val="none" w:sz="0" w:space="0" w:color="auto"/>
                            <w:left w:val="none" w:sz="0" w:space="0" w:color="auto"/>
                            <w:bottom w:val="none" w:sz="0" w:space="0" w:color="auto"/>
                            <w:right w:val="none" w:sz="0" w:space="0" w:color="auto"/>
                          </w:divBdr>
                        </w:div>
                      </w:divsChild>
                    </w:div>
                    <w:div w:id="889926723">
                      <w:marLeft w:val="0"/>
                      <w:marRight w:val="0"/>
                      <w:marTop w:val="0"/>
                      <w:marBottom w:val="0"/>
                      <w:divBdr>
                        <w:top w:val="none" w:sz="0" w:space="0" w:color="auto"/>
                        <w:left w:val="none" w:sz="0" w:space="0" w:color="auto"/>
                        <w:bottom w:val="none" w:sz="0" w:space="0" w:color="auto"/>
                        <w:right w:val="none" w:sz="0" w:space="0" w:color="auto"/>
                      </w:divBdr>
                      <w:divsChild>
                        <w:div w:id="2131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406421">
              <w:marLeft w:val="0"/>
              <w:marRight w:val="0"/>
              <w:marTop w:val="0"/>
              <w:marBottom w:val="0"/>
              <w:divBdr>
                <w:top w:val="none" w:sz="0" w:space="0" w:color="auto"/>
                <w:left w:val="none" w:sz="0" w:space="0" w:color="auto"/>
                <w:bottom w:val="none" w:sz="0" w:space="0" w:color="auto"/>
                <w:right w:val="none" w:sz="0" w:space="0" w:color="auto"/>
              </w:divBdr>
              <w:divsChild>
                <w:div w:id="342361716">
                  <w:marLeft w:val="0"/>
                  <w:marRight w:val="0"/>
                  <w:marTop w:val="0"/>
                  <w:marBottom w:val="0"/>
                  <w:divBdr>
                    <w:top w:val="none" w:sz="0" w:space="0" w:color="auto"/>
                    <w:left w:val="none" w:sz="0" w:space="0" w:color="auto"/>
                    <w:bottom w:val="none" w:sz="0" w:space="0" w:color="auto"/>
                    <w:right w:val="none" w:sz="0" w:space="0" w:color="auto"/>
                  </w:divBdr>
                  <w:divsChild>
                    <w:div w:id="45845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221830">
              <w:marLeft w:val="0"/>
              <w:marRight w:val="0"/>
              <w:marTop w:val="0"/>
              <w:marBottom w:val="0"/>
              <w:divBdr>
                <w:top w:val="none" w:sz="0" w:space="0" w:color="auto"/>
                <w:left w:val="none" w:sz="0" w:space="0" w:color="auto"/>
                <w:bottom w:val="none" w:sz="0" w:space="0" w:color="auto"/>
                <w:right w:val="none" w:sz="0" w:space="0" w:color="auto"/>
              </w:divBdr>
              <w:divsChild>
                <w:div w:id="1541164913">
                  <w:marLeft w:val="0"/>
                  <w:marRight w:val="0"/>
                  <w:marTop w:val="0"/>
                  <w:marBottom w:val="0"/>
                  <w:divBdr>
                    <w:top w:val="none" w:sz="0" w:space="0" w:color="auto"/>
                    <w:left w:val="none" w:sz="0" w:space="0" w:color="auto"/>
                    <w:bottom w:val="none" w:sz="0" w:space="0" w:color="auto"/>
                    <w:right w:val="none" w:sz="0" w:space="0" w:color="auto"/>
                  </w:divBdr>
                  <w:divsChild>
                    <w:div w:id="13047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442088">
              <w:marLeft w:val="0"/>
              <w:marRight w:val="0"/>
              <w:marTop w:val="0"/>
              <w:marBottom w:val="0"/>
              <w:divBdr>
                <w:top w:val="none" w:sz="0" w:space="0" w:color="auto"/>
                <w:left w:val="none" w:sz="0" w:space="0" w:color="auto"/>
                <w:bottom w:val="none" w:sz="0" w:space="0" w:color="auto"/>
                <w:right w:val="none" w:sz="0" w:space="0" w:color="auto"/>
              </w:divBdr>
              <w:divsChild>
                <w:div w:id="1998336138">
                  <w:marLeft w:val="0"/>
                  <w:marRight w:val="0"/>
                  <w:marTop w:val="0"/>
                  <w:marBottom w:val="0"/>
                  <w:divBdr>
                    <w:top w:val="none" w:sz="0" w:space="0" w:color="auto"/>
                    <w:left w:val="none" w:sz="0" w:space="0" w:color="auto"/>
                    <w:bottom w:val="none" w:sz="0" w:space="0" w:color="auto"/>
                    <w:right w:val="none" w:sz="0" w:space="0" w:color="auto"/>
                  </w:divBdr>
                  <w:divsChild>
                    <w:div w:id="186328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9304">
              <w:marLeft w:val="0"/>
              <w:marRight w:val="0"/>
              <w:marTop w:val="0"/>
              <w:marBottom w:val="0"/>
              <w:divBdr>
                <w:top w:val="none" w:sz="0" w:space="0" w:color="auto"/>
                <w:left w:val="none" w:sz="0" w:space="0" w:color="auto"/>
                <w:bottom w:val="none" w:sz="0" w:space="0" w:color="auto"/>
                <w:right w:val="none" w:sz="0" w:space="0" w:color="auto"/>
              </w:divBdr>
              <w:divsChild>
                <w:div w:id="862397397">
                  <w:marLeft w:val="0"/>
                  <w:marRight w:val="0"/>
                  <w:marTop w:val="0"/>
                  <w:marBottom w:val="0"/>
                  <w:divBdr>
                    <w:top w:val="none" w:sz="0" w:space="0" w:color="auto"/>
                    <w:left w:val="none" w:sz="0" w:space="0" w:color="auto"/>
                    <w:bottom w:val="none" w:sz="0" w:space="0" w:color="auto"/>
                    <w:right w:val="none" w:sz="0" w:space="0" w:color="auto"/>
                  </w:divBdr>
                  <w:divsChild>
                    <w:div w:id="161474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877403">
              <w:marLeft w:val="0"/>
              <w:marRight w:val="0"/>
              <w:marTop w:val="0"/>
              <w:marBottom w:val="0"/>
              <w:divBdr>
                <w:top w:val="none" w:sz="0" w:space="0" w:color="auto"/>
                <w:left w:val="none" w:sz="0" w:space="0" w:color="auto"/>
                <w:bottom w:val="none" w:sz="0" w:space="0" w:color="auto"/>
                <w:right w:val="none" w:sz="0" w:space="0" w:color="auto"/>
              </w:divBdr>
              <w:divsChild>
                <w:div w:id="1873761832">
                  <w:marLeft w:val="0"/>
                  <w:marRight w:val="0"/>
                  <w:marTop w:val="0"/>
                  <w:marBottom w:val="0"/>
                  <w:divBdr>
                    <w:top w:val="none" w:sz="0" w:space="0" w:color="auto"/>
                    <w:left w:val="none" w:sz="0" w:space="0" w:color="auto"/>
                    <w:bottom w:val="none" w:sz="0" w:space="0" w:color="auto"/>
                    <w:right w:val="none" w:sz="0" w:space="0" w:color="auto"/>
                  </w:divBdr>
                  <w:divsChild>
                    <w:div w:id="52363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676088">
          <w:marLeft w:val="0"/>
          <w:marRight w:val="0"/>
          <w:marTop w:val="0"/>
          <w:marBottom w:val="0"/>
          <w:divBdr>
            <w:top w:val="none" w:sz="0" w:space="0" w:color="auto"/>
            <w:left w:val="none" w:sz="0" w:space="0" w:color="auto"/>
            <w:bottom w:val="none" w:sz="0" w:space="0" w:color="auto"/>
            <w:right w:val="none" w:sz="0" w:space="0" w:color="auto"/>
          </w:divBdr>
          <w:divsChild>
            <w:div w:id="63487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461397">
      <w:bodyDiv w:val="1"/>
      <w:marLeft w:val="0"/>
      <w:marRight w:val="0"/>
      <w:marTop w:val="0"/>
      <w:marBottom w:val="0"/>
      <w:divBdr>
        <w:top w:val="none" w:sz="0" w:space="0" w:color="auto"/>
        <w:left w:val="none" w:sz="0" w:space="0" w:color="auto"/>
        <w:bottom w:val="none" w:sz="0" w:space="0" w:color="auto"/>
        <w:right w:val="none" w:sz="0" w:space="0" w:color="auto"/>
      </w:divBdr>
    </w:div>
    <w:div w:id="251158541">
      <w:bodyDiv w:val="1"/>
      <w:marLeft w:val="0"/>
      <w:marRight w:val="0"/>
      <w:marTop w:val="0"/>
      <w:marBottom w:val="0"/>
      <w:divBdr>
        <w:top w:val="none" w:sz="0" w:space="0" w:color="auto"/>
        <w:left w:val="none" w:sz="0" w:space="0" w:color="auto"/>
        <w:bottom w:val="none" w:sz="0" w:space="0" w:color="auto"/>
        <w:right w:val="none" w:sz="0" w:space="0" w:color="auto"/>
      </w:divBdr>
    </w:div>
    <w:div w:id="258343033">
      <w:bodyDiv w:val="1"/>
      <w:marLeft w:val="0"/>
      <w:marRight w:val="0"/>
      <w:marTop w:val="0"/>
      <w:marBottom w:val="0"/>
      <w:divBdr>
        <w:top w:val="none" w:sz="0" w:space="0" w:color="auto"/>
        <w:left w:val="none" w:sz="0" w:space="0" w:color="auto"/>
        <w:bottom w:val="none" w:sz="0" w:space="0" w:color="auto"/>
        <w:right w:val="none" w:sz="0" w:space="0" w:color="auto"/>
      </w:divBdr>
    </w:div>
    <w:div w:id="301203569">
      <w:bodyDiv w:val="1"/>
      <w:marLeft w:val="0"/>
      <w:marRight w:val="0"/>
      <w:marTop w:val="0"/>
      <w:marBottom w:val="0"/>
      <w:divBdr>
        <w:top w:val="none" w:sz="0" w:space="0" w:color="auto"/>
        <w:left w:val="none" w:sz="0" w:space="0" w:color="auto"/>
        <w:bottom w:val="none" w:sz="0" w:space="0" w:color="auto"/>
        <w:right w:val="none" w:sz="0" w:space="0" w:color="auto"/>
      </w:divBdr>
    </w:div>
    <w:div w:id="304629185">
      <w:bodyDiv w:val="1"/>
      <w:marLeft w:val="0"/>
      <w:marRight w:val="0"/>
      <w:marTop w:val="0"/>
      <w:marBottom w:val="0"/>
      <w:divBdr>
        <w:top w:val="none" w:sz="0" w:space="0" w:color="auto"/>
        <w:left w:val="none" w:sz="0" w:space="0" w:color="auto"/>
        <w:bottom w:val="none" w:sz="0" w:space="0" w:color="auto"/>
        <w:right w:val="none" w:sz="0" w:space="0" w:color="auto"/>
      </w:divBdr>
      <w:divsChild>
        <w:div w:id="415441079">
          <w:marLeft w:val="0"/>
          <w:marRight w:val="0"/>
          <w:marTop w:val="0"/>
          <w:marBottom w:val="0"/>
          <w:divBdr>
            <w:top w:val="none" w:sz="0" w:space="0" w:color="auto"/>
            <w:left w:val="none" w:sz="0" w:space="0" w:color="auto"/>
            <w:bottom w:val="none" w:sz="0" w:space="0" w:color="auto"/>
            <w:right w:val="none" w:sz="0" w:space="0" w:color="auto"/>
          </w:divBdr>
        </w:div>
        <w:div w:id="1610045987">
          <w:marLeft w:val="0"/>
          <w:marRight w:val="0"/>
          <w:marTop w:val="0"/>
          <w:marBottom w:val="0"/>
          <w:divBdr>
            <w:top w:val="none" w:sz="0" w:space="0" w:color="auto"/>
            <w:left w:val="none" w:sz="0" w:space="0" w:color="auto"/>
            <w:bottom w:val="none" w:sz="0" w:space="0" w:color="auto"/>
            <w:right w:val="none" w:sz="0" w:space="0" w:color="auto"/>
          </w:divBdr>
          <w:divsChild>
            <w:div w:id="1433235303">
              <w:marLeft w:val="0"/>
              <w:marRight w:val="0"/>
              <w:marTop w:val="0"/>
              <w:marBottom w:val="0"/>
              <w:divBdr>
                <w:top w:val="none" w:sz="0" w:space="0" w:color="auto"/>
                <w:left w:val="none" w:sz="0" w:space="0" w:color="auto"/>
                <w:bottom w:val="none" w:sz="0" w:space="0" w:color="auto"/>
                <w:right w:val="none" w:sz="0" w:space="0" w:color="auto"/>
              </w:divBdr>
              <w:divsChild>
                <w:div w:id="2877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214695">
      <w:bodyDiv w:val="1"/>
      <w:marLeft w:val="0"/>
      <w:marRight w:val="0"/>
      <w:marTop w:val="0"/>
      <w:marBottom w:val="0"/>
      <w:divBdr>
        <w:top w:val="none" w:sz="0" w:space="0" w:color="auto"/>
        <w:left w:val="none" w:sz="0" w:space="0" w:color="auto"/>
        <w:bottom w:val="none" w:sz="0" w:space="0" w:color="auto"/>
        <w:right w:val="none" w:sz="0" w:space="0" w:color="auto"/>
      </w:divBdr>
    </w:div>
    <w:div w:id="369116633">
      <w:bodyDiv w:val="1"/>
      <w:marLeft w:val="0"/>
      <w:marRight w:val="0"/>
      <w:marTop w:val="0"/>
      <w:marBottom w:val="0"/>
      <w:divBdr>
        <w:top w:val="none" w:sz="0" w:space="0" w:color="auto"/>
        <w:left w:val="none" w:sz="0" w:space="0" w:color="auto"/>
        <w:bottom w:val="none" w:sz="0" w:space="0" w:color="auto"/>
        <w:right w:val="none" w:sz="0" w:space="0" w:color="auto"/>
      </w:divBdr>
    </w:div>
    <w:div w:id="369692911">
      <w:bodyDiv w:val="1"/>
      <w:marLeft w:val="0"/>
      <w:marRight w:val="0"/>
      <w:marTop w:val="0"/>
      <w:marBottom w:val="0"/>
      <w:divBdr>
        <w:top w:val="none" w:sz="0" w:space="0" w:color="auto"/>
        <w:left w:val="none" w:sz="0" w:space="0" w:color="auto"/>
        <w:bottom w:val="none" w:sz="0" w:space="0" w:color="auto"/>
        <w:right w:val="none" w:sz="0" w:space="0" w:color="auto"/>
      </w:divBdr>
    </w:div>
    <w:div w:id="416484827">
      <w:bodyDiv w:val="1"/>
      <w:marLeft w:val="0"/>
      <w:marRight w:val="0"/>
      <w:marTop w:val="0"/>
      <w:marBottom w:val="0"/>
      <w:divBdr>
        <w:top w:val="none" w:sz="0" w:space="0" w:color="auto"/>
        <w:left w:val="none" w:sz="0" w:space="0" w:color="auto"/>
        <w:bottom w:val="none" w:sz="0" w:space="0" w:color="auto"/>
        <w:right w:val="none" w:sz="0" w:space="0" w:color="auto"/>
      </w:divBdr>
    </w:div>
    <w:div w:id="461925909">
      <w:bodyDiv w:val="1"/>
      <w:marLeft w:val="0"/>
      <w:marRight w:val="0"/>
      <w:marTop w:val="0"/>
      <w:marBottom w:val="0"/>
      <w:divBdr>
        <w:top w:val="none" w:sz="0" w:space="0" w:color="auto"/>
        <w:left w:val="none" w:sz="0" w:space="0" w:color="auto"/>
        <w:bottom w:val="none" w:sz="0" w:space="0" w:color="auto"/>
        <w:right w:val="none" w:sz="0" w:space="0" w:color="auto"/>
      </w:divBdr>
    </w:div>
    <w:div w:id="545067062">
      <w:bodyDiv w:val="1"/>
      <w:marLeft w:val="0"/>
      <w:marRight w:val="0"/>
      <w:marTop w:val="0"/>
      <w:marBottom w:val="0"/>
      <w:divBdr>
        <w:top w:val="none" w:sz="0" w:space="0" w:color="auto"/>
        <w:left w:val="none" w:sz="0" w:space="0" w:color="auto"/>
        <w:bottom w:val="none" w:sz="0" w:space="0" w:color="auto"/>
        <w:right w:val="none" w:sz="0" w:space="0" w:color="auto"/>
      </w:divBdr>
      <w:divsChild>
        <w:div w:id="1299726431">
          <w:marLeft w:val="0"/>
          <w:marRight w:val="0"/>
          <w:marTop w:val="0"/>
          <w:marBottom w:val="0"/>
          <w:divBdr>
            <w:top w:val="none" w:sz="0" w:space="0" w:color="auto"/>
            <w:left w:val="none" w:sz="0" w:space="0" w:color="auto"/>
            <w:bottom w:val="none" w:sz="0" w:space="0" w:color="auto"/>
            <w:right w:val="none" w:sz="0" w:space="0" w:color="auto"/>
          </w:divBdr>
          <w:divsChild>
            <w:div w:id="788553950">
              <w:marLeft w:val="0"/>
              <w:marRight w:val="0"/>
              <w:marTop w:val="0"/>
              <w:marBottom w:val="0"/>
              <w:divBdr>
                <w:top w:val="none" w:sz="0" w:space="0" w:color="auto"/>
                <w:left w:val="none" w:sz="0" w:space="0" w:color="auto"/>
                <w:bottom w:val="none" w:sz="0" w:space="0" w:color="auto"/>
                <w:right w:val="none" w:sz="0" w:space="0" w:color="auto"/>
              </w:divBdr>
            </w:div>
          </w:divsChild>
        </w:div>
        <w:div w:id="296423882">
          <w:marLeft w:val="0"/>
          <w:marRight w:val="0"/>
          <w:marTop w:val="0"/>
          <w:marBottom w:val="0"/>
          <w:divBdr>
            <w:top w:val="none" w:sz="0" w:space="0" w:color="auto"/>
            <w:left w:val="none" w:sz="0" w:space="0" w:color="auto"/>
            <w:bottom w:val="none" w:sz="0" w:space="0" w:color="auto"/>
            <w:right w:val="none" w:sz="0" w:space="0" w:color="auto"/>
          </w:divBdr>
          <w:divsChild>
            <w:div w:id="177891629">
              <w:marLeft w:val="0"/>
              <w:marRight w:val="0"/>
              <w:marTop w:val="0"/>
              <w:marBottom w:val="0"/>
              <w:divBdr>
                <w:top w:val="none" w:sz="0" w:space="0" w:color="auto"/>
                <w:left w:val="none" w:sz="0" w:space="0" w:color="auto"/>
                <w:bottom w:val="none" w:sz="0" w:space="0" w:color="auto"/>
                <w:right w:val="none" w:sz="0" w:space="0" w:color="auto"/>
              </w:divBdr>
            </w:div>
          </w:divsChild>
        </w:div>
        <w:div w:id="34737281">
          <w:marLeft w:val="0"/>
          <w:marRight w:val="0"/>
          <w:marTop w:val="0"/>
          <w:marBottom w:val="0"/>
          <w:divBdr>
            <w:top w:val="none" w:sz="0" w:space="0" w:color="auto"/>
            <w:left w:val="none" w:sz="0" w:space="0" w:color="auto"/>
            <w:bottom w:val="none" w:sz="0" w:space="0" w:color="auto"/>
            <w:right w:val="none" w:sz="0" w:space="0" w:color="auto"/>
          </w:divBdr>
          <w:divsChild>
            <w:div w:id="1909875712">
              <w:marLeft w:val="0"/>
              <w:marRight w:val="0"/>
              <w:marTop w:val="0"/>
              <w:marBottom w:val="0"/>
              <w:divBdr>
                <w:top w:val="none" w:sz="0" w:space="0" w:color="auto"/>
                <w:left w:val="none" w:sz="0" w:space="0" w:color="auto"/>
                <w:bottom w:val="none" w:sz="0" w:space="0" w:color="auto"/>
                <w:right w:val="none" w:sz="0" w:space="0" w:color="auto"/>
              </w:divBdr>
            </w:div>
          </w:divsChild>
        </w:div>
        <w:div w:id="291249338">
          <w:marLeft w:val="0"/>
          <w:marRight w:val="0"/>
          <w:marTop w:val="0"/>
          <w:marBottom w:val="0"/>
          <w:divBdr>
            <w:top w:val="none" w:sz="0" w:space="0" w:color="auto"/>
            <w:left w:val="none" w:sz="0" w:space="0" w:color="auto"/>
            <w:bottom w:val="none" w:sz="0" w:space="0" w:color="auto"/>
            <w:right w:val="none" w:sz="0" w:space="0" w:color="auto"/>
          </w:divBdr>
          <w:divsChild>
            <w:div w:id="1125998822">
              <w:marLeft w:val="0"/>
              <w:marRight w:val="0"/>
              <w:marTop w:val="0"/>
              <w:marBottom w:val="0"/>
              <w:divBdr>
                <w:top w:val="none" w:sz="0" w:space="0" w:color="auto"/>
                <w:left w:val="none" w:sz="0" w:space="0" w:color="auto"/>
                <w:bottom w:val="none" w:sz="0" w:space="0" w:color="auto"/>
                <w:right w:val="none" w:sz="0" w:space="0" w:color="auto"/>
              </w:divBdr>
            </w:div>
            <w:div w:id="566770432">
              <w:marLeft w:val="0"/>
              <w:marRight w:val="0"/>
              <w:marTop w:val="0"/>
              <w:marBottom w:val="0"/>
              <w:divBdr>
                <w:top w:val="none" w:sz="0" w:space="0" w:color="auto"/>
                <w:left w:val="none" w:sz="0" w:space="0" w:color="auto"/>
                <w:bottom w:val="none" w:sz="0" w:space="0" w:color="auto"/>
                <w:right w:val="none" w:sz="0" w:space="0" w:color="auto"/>
              </w:divBdr>
              <w:divsChild>
                <w:div w:id="1372804803">
                  <w:marLeft w:val="0"/>
                  <w:marRight w:val="0"/>
                  <w:marTop w:val="0"/>
                  <w:marBottom w:val="0"/>
                  <w:divBdr>
                    <w:top w:val="none" w:sz="0" w:space="0" w:color="auto"/>
                    <w:left w:val="none" w:sz="0" w:space="0" w:color="auto"/>
                    <w:bottom w:val="none" w:sz="0" w:space="0" w:color="auto"/>
                    <w:right w:val="none" w:sz="0" w:space="0" w:color="auto"/>
                  </w:divBdr>
                  <w:divsChild>
                    <w:div w:id="1096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055259">
              <w:marLeft w:val="0"/>
              <w:marRight w:val="0"/>
              <w:marTop w:val="0"/>
              <w:marBottom w:val="0"/>
              <w:divBdr>
                <w:top w:val="none" w:sz="0" w:space="0" w:color="auto"/>
                <w:left w:val="none" w:sz="0" w:space="0" w:color="auto"/>
                <w:bottom w:val="none" w:sz="0" w:space="0" w:color="auto"/>
                <w:right w:val="none" w:sz="0" w:space="0" w:color="auto"/>
              </w:divBdr>
              <w:divsChild>
                <w:div w:id="1176920350">
                  <w:marLeft w:val="0"/>
                  <w:marRight w:val="0"/>
                  <w:marTop w:val="0"/>
                  <w:marBottom w:val="0"/>
                  <w:divBdr>
                    <w:top w:val="none" w:sz="0" w:space="0" w:color="auto"/>
                    <w:left w:val="none" w:sz="0" w:space="0" w:color="auto"/>
                    <w:bottom w:val="none" w:sz="0" w:space="0" w:color="auto"/>
                    <w:right w:val="none" w:sz="0" w:space="0" w:color="auto"/>
                  </w:divBdr>
                  <w:divsChild>
                    <w:div w:id="20657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219294">
              <w:marLeft w:val="0"/>
              <w:marRight w:val="0"/>
              <w:marTop w:val="0"/>
              <w:marBottom w:val="0"/>
              <w:divBdr>
                <w:top w:val="none" w:sz="0" w:space="0" w:color="auto"/>
                <w:left w:val="none" w:sz="0" w:space="0" w:color="auto"/>
                <w:bottom w:val="none" w:sz="0" w:space="0" w:color="auto"/>
                <w:right w:val="none" w:sz="0" w:space="0" w:color="auto"/>
              </w:divBdr>
              <w:divsChild>
                <w:div w:id="2107117937">
                  <w:marLeft w:val="0"/>
                  <w:marRight w:val="0"/>
                  <w:marTop w:val="0"/>
                  <w:marBottom w:val="0"/>
                  <w:divBdr>
                    <w:top w:val="none" w:sz="0" w:space="0" w:color="auto"/>
                    <w:left w:val="none" w:sz="0" w:space="0" w:color="auto"/>
                    <w:bottom w:val="none" w:sz="0" w:space="0" w:color="auto"/>
                    <w:right w:val="none" w:sz="0" w:space="0" w:color="auto"/>
                  </w:divBdr>
                  <w:divsChild>
                    <w:div w:id="2519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826232">
      <w:bodyDiv w:val="1"/>
      <w:marLeft w:val="0"/>
      <w:marRight w:val="0"/>
      <w:marTop w:val="0"/>
      <w:marBottom w:val="0"/>
      <w:divBdr>
        <w:top w:val="none" w:sz="0" w:space="0" w:color="auto"/>
        <w:left w:val="none" w:sz="0" w:space="0" w:color="auto"/>
        <w:bottom w:val="none" w:sz="0" w:space="0" w:color="auto"/>
        <w:right w:val="none" w:sz="0" w:space="0" w:color="auto"/>
      </w:divBdr>
    </w:div>
    <w:div w:id="588469181">
      <w:bodyDiv w:val="1"/>
      <w:marLeft w:val="0"/>
      <w:marRight w:val="0"/>
      <w:marTop w:val="0"/>
      <w:marBottom w:val="0"/>
      <w:divBdr>
        <w:top w:val="none" w:sz="0" w:space="0" w:color="auto"/>
        <w:left w:val="none" w:sz="0" w:space="0" w:color="auto"/>
        <w:bottom w:val="none" w:sz="0" w:space="0" w:color="auto"/>
        <w:right w:val="none" w:sz="0" w:space="0" w:color="auto"/>
      </w:divBdr>
    </w:div>
    <w:div w:id="604117588">
      <w:bodyDiv w:val="1"/>
      <w:marLeft w:val="0"/>
      <w:marRight w:val="0"/>
      <w:marTop w:val="0"/>
      <w:marBottom w:val="0"/>
      <w:divBdr>
        <w:top w:val="none" w:sz="0" w:space="0" w:color="auto"/>
        <w:left w:val="none" w:sz="0" w:space="0" w:color="auto"/>
        <w:bottom w:val="none" w:sz="0" w:space="0" w:color="auto"/>
        <w:right w:val="none" w:sz="0" w:space="0" w:color="auto"/>
      </w:divBdr>
    </w:div>
    <w:div w:id="618924743">
      <w:bodyDiv w:val="1"/>
      <w:marLeft w:val="0"/>
      <w:marRight w:val="0"/>
      <w:marTop w:val="0"/>
      <w:marBottom w:val="0"/>
      <w:divBdr>
        <w:top w:val="none" w:sz="0" w:space="0" w:color="auto"/>
        <w:left w:val="none" w:sz="0" w:space="0" w:color="auto"/>
        <w:bottom w:val="none" w:sz="0" w:space="0" w:color="auto"/>
        <w:right w:val="none" w:sz="0" w:space="0" w:color="auto"/>
      </w:divBdr>
    </w:div>
    <w:div w:id="653795269">
      <w:bodyDiv w:val="1"/>
      <w:marLeft w:val="0"/>
      <w:marRight w:val="0"/>
      <w:marTop w:val="0"/>
      <w:marBottom w:val="0"/>
      <w:divBdr>
        <w:top w:val="none" w:sz="0" w:space="0" w:color="auto"/>
        <w:left w:val="none" w:sz="0" w:space="0" w:color="auto"/>
        <w:bottom w:val="none" w:sz="0" w:space="0" w:color="auto"/>
        <w:right w:val="none" w:sz="0" w:space="0" w:color="auto"/>
      </w:divBdr>
    </w:div>
    <w:div w:id="717516626">
      <w:bodyDiv w:val="1"/>
      <w:marLeft w:val="0"/>
      <w:marRight w:val="0"/>
      <w:marTop w:val="0"/>
      <w:marBottom w:val="0"/>
      <w:divBdr>
        <w:top w:val="none" w:sz="0" w:space="0" w:color="auto"/>
        <w:left w:val="none" w:sz="0" w:space="0" w:color="auto"/>
        <w:bottom w:val="none" w:sz="0" w:space="0" w:color="auto"/>
        <w:right w:val="none" w:sz="0" w:space="0" w:color="auto"/>
      </w:divBdr>
    </w:div>
    <w:div w:id="803697758">
      <w:bodyDiv w:val="1"/>
      <w:marLeft w:val="0"/>
      <w:marRight w:val="0"/>
      <w:marTop w:val="0"/>
      <w:marBottom w:val="0"/>
      <w:divBdr>
        <w:top w:val="none" w:sz="0" w:space="0" w:color="auto"/>
        <w:left w:val="none" w:sz="0" w:space="0" w:color="auto"/>
        <w:bottom w:val="none" w:sz="0" w:space="0" w:color="auto"/>
        <w:right w:val="none" w:sz="0" w:space="0" w:color="auto"/>
      </w:divBdr>
    </w:div>
    <w:div w:id="877283432">
      <w:bodyDiv w:val="1"/>
      <w:marLeft w:val="0"/>
      <w:marRight w:val="0"/>
      <w:marTop w:val="0"/>
      <w:marBottom w:val="0"/>
      <w:divBdr>
        <w:top w:val="none" w:sz="0" w:space="0" w:color="auto"/>
        <w:left w:val="none" w:sz="0" w:space="0" w:color="auto"/>
        <w:bottom w:val="none" w:sz="0" w:space="0" w:color="auto"/>
        <w:right w:val="none" w:sz="0" w:space="0" w:color="auto"/>
      </w:divBdr>
    </w:div>
    <w:div w:id="932208291">
      <w:bodyDiv w:val="1"/>
      <w:marLeft w:val="0"/>
      <w:marRight w:val="0"/>
      <w:marTop w:val="0"/>
      <w:marBottom w:val="0"/>
      <w:divBdr>
        <w:top w:val="none" w:sz="0" w:space="0" w:color="auto"/>
        <w:left w:val="none" w:sz="0" w:space="0" w:color="auto"/>
        <w:bottom w:val="none" w:sz="0" w:space="0" w:color="auto"/>
        <w:right w:val="none" w:sz="0" w:space="0" w:color="auto"/>
      </w:divBdr>
    </w:div>
    <w:div w:id="933825084">
      <w:bodyDiv w:val="1"/>
      <w:marLeft w:val="0"/>
      <w:marRight w:val="0"/>
      <w:marTop w:val="0"/>
      <w:marBottom w:val="0"/>
      <w:divBdr>
        <w:top w:val="none" w:sz="0" w:space="0" w:color="auto"/>
        <w:left w:val="none" w:sz="0" w:space="0" w:color="auto"/>
        <w:bottom w:val="none" w:sz="0" w:space="0" w:color="auto"/>
        <w:right w:val="none" w:sz="0" w:space="0" w:color="auto"/>
      </w:divBdr>
    </w:div>
    <w:div w:id="1033655423">
      <w:bodyDiv w:val="1"/>
      <w:marLeft w:val="0"/>
      <w:marRight w:val="0"/>
      <w:marTop w:val="0"/>
      <w:marBottom w:val="0"/>
      <w:divBdr>
        <w:top w:val="none" w:sz="0" w:space="0" w:color="auto"/>
        <w:left w:val="none" w:sz="0" w:space="0" w:color="auto"/>
        <w:bottom w:val="none" w:sz="0" w:space="0" w:color="auto"/>
        <w:right w:val="none" w:sz="0" w:space="0" w:color="auto"/>
      </w:divBdr>
    </w:div>
    <w:div w:id="1044253331">
      <w:bodyDiv w:val="1"/>
      <w:marLeft w:val="0"/>
      <w:marRight w:val="0"/>
      <w:marTop w:val="0"/>
      <w:marBottom w:val="0"/>
      <w:divBdr>
        <w:top w:val="none" w:sz="0" w:space="0" w:color="auto"/>
        <w:left w:val="none" w:sz="0" w:space="0" w:color="auto"/>
        <w:bottom w:val="none" w:sz="0" w:space="0" w:color="auto"/>
        <w:right w:val="none" w:sz="0" w:space="0" w:color="auto"/>
      </w:divBdr>
    </w:div>
    <w:div w:id="1199776452">
      <w:bodyDiv w:val="1"/>
      <w:marLeft w:val="0"/>
      <w:marRight w:val="0"/>
      <w:marTop w:val="0"/>
      <w:marBottom w:val="0"/>
      <w:divBdr>
        <w:top w:val="none" w:sz="0" w:space="0" w:color="auto"/>
        <w:left w:val="none" w:sz="0" w:space="0" w:color="auto"/>
        <w:bottom w:val="none" w:sz="0" w:space="0" w:color="auto"/>
        <w:right w:val="none" w:sz="0" w:space="0" w:color="auto"/>
      </w:divBdr>
    </w:div>
    <w:div w:id="1290016981">
      <w:bodyDiv w:val="1"/>
      <w:marLeft w:val="0"/>
      <w:marRight w:val="0"/>
      <w:marTop w:val="0"/>
      <w:marBottom w:val="0"/>
      <w:divBdr>
        <w:top w:val="none" w:sz="0" w:space="0" w:color="auto"/>
        <w:left w:val="none" w:sz="0" w:space="0" w:color="auto"/>
        <w:bottom w:val="none" w:sz="0" w:space="0" w:color="auto"/>
        <w:right w:val="none" w:sz="0" w:space="0" w:color="auto"/>
      </w:divBdr>
    </w:div>
    <w:div w:id="1294405580">
      <w:bodyDiv w:val="1"/>
      <w:marLeft w:val="0"/>
      <w:marRight w:val="0"/>
      <w:marTop w:val="0"/>
      <w:marBottom w:val="0"/>
      <w:divBdr>
        <w:top w:val="none" w:sz="0" w:space="0" w:color="auto"/>
        <w:left w:val="none" w:sz="0" w:space="0" w:color="auto"/>
        <w:bottom w:val="none" w:sz="0" w:space="0" w:color="auto"/>
        <w:right w:val="none" w:sz="0" w:space="0" w:color="auto"/>
      </w:divBdr>
    </w:div>
    <w:div w:id="1410035419">
      <w:bodyDiv w:val="1"/>
      <w:marLeft w:val="0"/>
      <w:marRight w:val="0"/>
      <w:marTop w:val="0"/>
      <w:marBottom w:val="0"/>
      <w:divBdr>
        <w:top w:val="none" w:sz="0" w:space="0" w:color="auto"/>
        <w:left w:val="none" w:sz="0" w:space="0" w:color="auto"/>
        <w:bottom w:val="none" w:sz="0" w:space="0" w:color="auto"/>
        <w:right w:val="none" w:sz="0" w:space="0" w:color="auto"/>
      </w:divBdr>
    </w:div>
    <w:div w:id="1410422209">
      <w:bodyDiv w:val="1"/>
      <w:marLeft w:val="0"/>
      <w:marRight w:val="0"/>
      <w:marTop w:val="0"/>
      <w:marBottom w:val="0"/>
      <w:divBdr>
        <w:top w:val="none" w:sz="0" w:space="0" w:color="auto"/>
        <w:left w:val="none" w:sz="0" w:space="0" w:color="auto"/>
        <w:bottom w:val="none" w:sz="0" w:space="0" w:color="auto"/>
        <w:right w:val="none" w:sz="0" w:space="0" w:color="auto"/>
      </w:divBdr>
    </w:div>
    <w:div w:id="1446997538">
      <w:bodyDiv w:val="1"/>
      <w:marLeft w:val="0"/>
      <w:marRight w:val="0"/>
      <w:marTop w:val="0"/>
      <w:marBottom w:val="0"/>
      <w:divBdr>
        <w:top w:val="none" w:sz="0" w:space="0" w:color="auto"/>
        <w:left w:val="none" w:sz="0" w:space="0" w:color="auto"/>
        <w:bottom w:val="none" w:sz="0" w:space="0" w:color="auto"/>
        <w:right w:val="none" w:sz="0" w:space="0" w:color="auto"/>
      </w:divBdr>
    </w:div>
    <w:div w:id="1486781336">
      <w:bodyDiv w:val="1"/>
      <w:marLeft w:val="0"/>
      <w:marRight w:val="0"/>
      <w:marTop w:val="0"/>
      <w:marBottom w:val="0"/>
      <w:divBdr>
        <w:top w:val="none" w:sz="0" w:space="0" w:color="auto"/>
        <w:left w:val="none" w:sz="0" w:space="0" w:color="auto"/>
        <w:bottom w:val="none" w:sz="0" w:space="0" w:color="auto"/>
        <w:right w:val="none" w:sz="0" w:space="0" w:color="auto"/>
      </w:divBdr>
    </w:div>
    <w:div w:id="1517385398">
      <w:bodyDiv w:val="1"/>
      <w:marLeft w:val="0"/>
      <w:marRight w:val="0"/>
      <w:marTop w:val="0"/>
      <w:marBottom w:val="0"/>
      <w:divBdr>
        <w:top w:val="none" w:sz="0" w:space="0" w:color="auto"/>
        <w:left w:val="none" w:sz="0" w:space="0" w:color="auto"/>
        <w:bottom w:val="none" w:sz="0" w:space="0" w:color="auto"/>
        <w:right w:val="none" w:sz="0" w:space="0" w:color="auto"/>
      </w:divBdr>
    </w:div>
    <w:div w:id="1523592687">
      <w:bodyDiv w:val="1"/>
      <w:marLeft w:val="0"/>
      <w:marRight w:val="0"/>
      <w:marTop w:val="0"/>
      <w:marBottom w:val="0"/>
      <w:divBdr>
        <w:top w:val="none" w:sz="0" w:space="0" w:color="auto"/>
        <w:left w:val="none" w:sz="0" w:space="0" w:color="auto"/>
        <w:bottom w:val="none" w:sz="0" w:space="0" w:color="auto"/>
        <w:right w:val="none" w:sz="0" w:space="0" w:color="auto"/>
      </w:divBdr>
    </w:div>
    <w:div w:id="1543204199">
      <w:bodyDiv w:val="1"/>
      <w:marLeft w:val="0"/>
      <w:marRight w:val="0"/>
      <w:marTop w:val="0"/>
      <w:marBottom w:val="0"/>
      <w:divBdr>
        <w:top w:val="none" w:sz="0" w:space="0" w:color="auto"/>
        <w:left w:val="none" w:sz="0" w:space="0" w:color="auto"/>
        <w:bottom w:val="none" w:sz="0" w:space="0" w:color="auto"/>
        <w:right w:val="none" w:sz="0" w:space="0" w:color="auto"/>
      </w:divBdr>
    </w:div>
    <w:div w:id="1635401432">
      <w:bodyDiv w:val="1"/>
      <w:marLeft w:val="0"/>
      <w:marRight w:val="0"/>
      <w:marTop w:val="0"/>
      <w:marBottom w:val="0"/>
      <w:divBdr>
        <w:top w:val="none" w:sz="0" w:space="0" w:color="auto"/>
        <w:left w:val="none" w:sz="0" w:space="0" w:color="auto"/>
        <w:bottom w:val="none" w:sz="0" w:space="0" w:color="auto"/>
        <w:right w:val="none" w:sz="0" w:space="0" w:color="auto"/>
      </w:divBdr>
    </w:div>
    <w:div w:id="1682195023">
      <w:bodyDiv w:val="1"/>
      <w:marLeft w:val="0"/>
      <w:marRight w:val="0"/>
      <w:marTop w:val="0"/>
      <w:marBottom w:val="0"/>
      <w:divBdr>
        <w:top w:val="none" w:sz="0" w:space="0" w:color="auto"/>
        <w:left w:val="none" w:sz="0" w:space="0" w:color="auto"/>
        <w:bottom w:val="none" w:sz="0" w:space="0" w:color="auto"/>
        <w:right w:val="none" w:sz="0" w:space="0" w:color="auto"/>
      </w:divBdr>
    </w:div>
    <w:div w:id="1705788394">
      <w:bodyDiv w:val="1"/>
      <w:marLeft w:val="0"/>
      <w:marRight w:val="0"/>
      <w:marTop w:val="0"/>
      <w:marBottom w:val="0"/>
      <w:divBdr>
        <w:top w:val="none" w:sz="0" w:space="0" w:color="auto"/>
        <w:left w:val="none" w:sz="0" w:space="0" w:color="auto"/>
        <w:bottom w:val="none" w:sz="0" w:space="0" w:color="auto"/>
        <w:right w:val="none" w:sz="0" w:space="0" w:color="auto"/>
      </w:divBdr>
    </w:div>
    <w:div w:id="1744521575">
      <w:bodyDiv w:val="1"/>
      <w:marLeft w:val="0"/>
      <w:marRight w:val="0"/>
      <w:marTop w:val="0"/>
      <w:marBottom w:val="0"/>
      <w:divBdr>
        <w:top w:val="none" w:sz="0" w:space="0" w:color="auto"/>
        <w:left w:val="none" w:sz="0" w:space="0" w:color="auto"/>
        <w:bottom w:val="none" w:sz="0" w:space="0" w:color="auto"/>
        <w:right w:val="none" w:sz="0" w:space="0" w:color="auto"/>
      </w:divBdr>
    </w:div>
    <w:div w:id="1771002416">
      <w:bodyDiv w:val="1"/>
      <w:marLeft w:val="0"/>
      <w:marRight w:val="0"/>
      <w:marTop w:val="0"/>
      <w:marBottom w:val="0"/>
      <w:divBdr>
        <w:top w:val="none" w:sz="0" w:space="0" w:color="auto"/>
        <w:left w:val="none" w:sz="0" w:space="0" w:color="auto"/>
        <w:bottom w:val="none" w:sz="0" w:space="0" w:color="auto"/>
        <w:right w:val="none" w:sz="0" w:space="0" w:color="auto"/>
      </w:divBdr>
    </w:div>
    <w:div w:id="1817798399">
      <w:bodyDiv w:val="1"/>
      <w:marLeft w:val="0"/>
      <w:marRight w:val="0"/>
      <w:marTop w:val="0"/>
      <w:marBottom w:val="0"/>
      <w:divBdr>
        <w:top w:val="none" w:sz="0" w:space="0" w:color="auto"/>
        <w:left w:val="none" w:sz="0" w:space="0" w:color="auto"/>
        <w:bottom w:val="none" w:sz="0" w:space="0" w:color="auto"/>
        <w:right w:val="none" w:sz="0" w:space="0" w:color="auto"/>
      </w:divBdr>
      <w:divsChild>
        <w:div w:id="566648721">
          <w:marLeft w:val="450"/>
          <w:marRight w:val="0"/>
          <w:marTop w:val="0"/>
          <w:marBottom w:val="0"/>
          <w:divBdr>
            <w:top w:val="none" w:sz="0" w:space="0" w:color="auto"/>
            <w:left w:val="none" w:sz="0" w:space="0" w:color="auto"/>
            <w:bottom w:val="none" w:sz="0" w:space="0" w:color="auto"/>
            <w:right w:val="none" w:sz="0" w:space="0" w:color="auto"/>
          </w:divBdr>
        </w:div>
        <w:div w:id="1329554130">
          <w:marLeft w:val="0"/>
          <w:marRight w:val="0"/>
          <w:marTop w:val="0"/>
          <w:marBottom w:val="0"/>
          <w:divBdr>
            <w:top w:val="none" w:sz="0" w:space="0" w:color="auto"/>
            <w:left w:val="none" w:sz="0" w:space="0" w:color="auto"/>
            <w:bottom w:val="none" w:sz="0" w:space="0" w:color="auto"/>
            <w:right w:val="none" w:sz="0" w:space="0" w:color="auto"/>
          </w:divBdr>
        </w:div>
        <w:div w:id="753630950">
          <w:marLeft w:val="450"/>
          <w:marRight w:val="0"/>
          <w:marTop w:val="0"/>
          <w:marBottom w:val="0"/>
          <w:divBdr>
            <w:top w:val="none" w:sz="0" w:space="0" w:color="auto"/>
            <w:left w:val="none" w:sz="0" w:space="0" w:color="auto"/>
            <w:bottom w:val="none" w:sz="0" w:space="0" w:color="auto"/>
            <w:right w:val="none" w:sz="0" w:space="0" w:color="auto"/>
          </w:divBdr>
        </w:div>
        <w:div w:id="1865749458">
          <w:marLeft w:val="0"/>
          <w:marRight w:val="0"/>
          <w:marTop w:val="0"/>
          <w:marBottom w:val="0"/>
          <w:divBdr>
            <w:top w:val="none" w:sz="0" w:space="0" w:color="auto"/>
            <w:left w:val="none" w:sz="0" w:space="0" w:color="auto"/>
            <w:bottom w:val="none" w:sz="0" w:space="0" w:color="auto"/>
            <w:right w:val="none" w:sz="0" w:space="0" w:color="auto"/>
          </w:divBdr>
        </w:div>
        <w:div w:id="2143569661">
          <w:marLeft w:val="450"/>
          <w:marRight w:val="0"/>
          <w:marTop w:val="0"/>
          <w:marBottom w:val="0"/>
          <w:divBdr>
            <w:top w:val="none" w:sz="0" w:space="0" w:color="auto"/>
            <w:left w:val="none" w:sz="0" w:space="0" w:color="auto"/>
            <w:bottom w:val="none" w:sz="0" w:space="0" w:color="auto"/>
            <w:right w:val="none" w:sz="0" w:space="0" w:color="auto"/>
          </w:divBdr>
        </w:div>
      </w:divsChild>
    </w:div>
    <w:div w:id="1838958954">
      <w:bodyDiv w:val="1"/>
      <w:marLeft w:val="0"/>
      <w:marRight w:val="0"/>
      <w:marTop w:val="0"/>
      <w:marBottom w:val="0"/>
      <w:divBdr>
        <w:top w:val="none" w:sz="0" w:space="0" w:color="auto"/>
        <w:left w:val="none" w:sz="0" w:space="0" w:color="auto"/>
        <w:bottom w:val="none" w:sz="0" w:space="0" w:color="auto"/>
        <w:right w:val="none" w:sz="0" w:space="0" w:color="auto"/>
      </w:divBdr>
    </w:div>
    <w:div w:id="1841004009">
      <w:bodyDiv w:val="1"/>
      <w:marLeft w:val="0"/>
      <w:marRight w:val="0"/>
      <w:marTop w:val="0"/>
      <w:marBottom w:val="0"/>
      <w:divBdr>
        <w:top w:val="none" w:sz="0" w:space="0" w:color="auto"/>
        <w:left w:val="none" w:sz="0" w:space="0" w:color="auto"/>
        <w:bottom w:val="none" w:sz="0" w:space="0" w:color="auto"/>
        <w:right w:val="none" w:sz="0" w:space="0" w:color="auto"/>
      </w:divBdr>
    </w:div>
    <w:div w:id="1842311770">
      <w:bodyDiv w:val="1"/>
      <w:marLeft w:val="0"/>
      <w:marRight w:val="0"/>
      <w:marTop w:val="0"/>
      <w:marBottom w:val="0"/>
      <w:divBdr>
        <w:top w:val="none" w:sz="0" w:space="0" w:color="auto"/>
        <w:left w:val="none" w:sz="0" w:space="0" w:color="auto"/>
        <w:bottom w:val="none" w:sz="0" w:space="0" w:color="auto"/>
        <w:right w:val="none" w:sz="0" w:space="0" w:color="auto"/>
      </w:divBdr>
    </w:div>
    <w:div w:id="1896576044">
      <w:bodyDiv w:val="1"/>
      <w:marLeft w:val="0"/>
      <w:marRight w:val="0"/>
      <w:marTop w:val="0"/>
      <w:marBottom w:val="0"/>
      <w:divBdr>
        <w:top w:val="none" w:sz="0" w:space="0" w:color="auto"/>
        <w:left w:val="none" w:sz="0" w:space="0" w:color="auto"/>
        <w:bottom w:val="none" w:sz="0" w:space="0" w:color="auto"/>
        <w:right w:val="none" w:sz="0" w:space="0" w:color="auto"/>
      </w:divBdr>
    </w:div>
    <w:div w:id="1906138815">
      <w:bodyDiv w:val="1"/>
      <w:marLeft w:val="0"/>
      <w:marRight w:val="0"/>
      <w:marTop w:val="0"/>
      <w:marBottom w:val="0"/>
      <w:divBdr>
        <w:top w:val="none" w:sz="0" w:space="0" w:color="auto"/>
        <w:left w:val="none" w:sz="0" w:space="0" w:color="auto"/>
        <w:bottom w:val="none" w:sz="0" w:space="0" w:color="auto"/>
        <w:right w:val="none" w:sz="0" w:space="0" w:color="auto"/>
      </w:divBdr>
    </w:div>
    <w:div w:id="2124491499">
      <w:bodyDiv w:val="1"/>
      <w:marLeft w:val="0"/>
      <w:marRight w:val="0"/>
      <w:marTop w:val="0"/>
      <w:marBottom w:val="0"/>
      <w:divBdr>
        <w:top w:val="none" w:sz="0" w:space="0" w:color="auto"/>
        <w:left w:val="none" w:sz="0" w:space="0" w:color="auto"/>
        <w:bottom w:val="none" w:sz="0" w:space="0" w:color="auto"/>
        <w:right w:val="none" w:sz="0" w:space="0" w:color="auto"/>
      </w:divBdr>
    </w:div>
    <w:div w:id="213872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BF697-9D91-1842-B42E-8FB51D1B2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605</Words>
  <Characters>3633</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dc:creator>
  <cp:lastModifiedBy>Marta Szczerba</cp:lastModifiedBy>
  <cp:revision>11</cp:revision>
  <cp:lastPrinted>2026-02-23T10:52:00Z</cp:lastPrinted>
  <dcterms:created xsi:type="dcterms:W3CDTF">2024-02-28T08:59:00Z</dcterms:created>
  <dcterms:modified xsi:type="dcterms:W3CDTF">2026-02-27T07:20:00Z</dcterms:modified>
</cp:coreProperties>
</file>